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B0C" w:rsidRPr="000A4305" w:rsidRDefault="00A80917" w:rsidP="00052B0C">
      <w:pPr>
        <w:jc w:val="center"/>
        <w:rPr>
          <w:rFonts w:ascii="Bookman Old Style" w:hAnsi="Bookman Old Style"/>
          <w:noProof/>
          <w:sz w:val="24"/>
          <w:szCs w:val="24"/>
          <w:lang w:val="id-ID"/>
        </w:rPr>
      </w:pPr>
      <w:r w:rsidRPr="000A4305">
        <w:rPr>
          <w:rFonts w:ascii="Bookman Old Style" w:hAnsi="Bookman Old Style"/>
          <w:noProof/>
          <w:sz w:val="24"/>
          <w:szCs w:val="24"/>
        </w:rPr>
        <w:drawing>
          <wp:anchor distT="0" distB="0" distL="114300" distR="114300" simplePos="0" relativeHeight="251659264" behindDoc="0" locked="0" layoutInCell="1" allowOverlap="1">
            <wp:simplePos x="0" y="0"/>
            <wp:positionH relativeFrom="column">
              <wp:posOffset>2508885</wp:posOffset>
            </wp:positionH>
            <wp:positionV relativeFrom="paragraph">
              <wp:posOffset>-253365</wp:posOffset>
            </wp:positionV>
            <wp:extent cx="1028700" cy="1162050"/>
            <wp:effectExtent l="1905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028700" cy="1160961"/>
                    </a:xfrm>
                    <a:prstGeom prst="rect">
                      <a:avLst/>
                    </a:prstGeom>
                  </pic:spPr>
                </pic:pic>
              </a:graphicData>
            </a:graphic>
          </wp:anchor>
        </w:drawing>
      </w:r>
    </w:p>
    <w:p w:rsidR="00052B0C" w:rsidRPr="000A4305" w:rsidRDefault="00052B0C" w:rsidP="00052B0C">
      <w:pPr>
        <w:jc w:val="center"/>
        <w:rPr>
          <w:rFonts w:ascii="Bookman Old Style" w:hAnsi="Bookman Old Style"/>
          <w:noProof/>
          <w:sz w:val="24"/>
          <w:szCs w:val="24"/>
        </w:rPr>
      </w:pPr>
    </w:p>
    <w:p w:rsidR="00A80917" w:rsidRPr="000A4305" w:rsidRDefault="00A80917" w:rsidP="00052B0C">
      <w:pPr>
        <w:jc w:val="center"/>
        <w:rPr>
          <w:rFonts w:ascii="Bookman Old Style" w:hAnsi="Bookman Old Style"/>
          <w:noProof/>
          <w:sz w:val="24"/>
          <w:szCs w:val="24"/>
        </w:rPr>
      </w:pPr>
    </w:p>
    <w:p w:rsidR="00052B0C" w:rsidRPr="000A4305" w:rsidRDefault="00052B0C" w:rsidP="00052B0C">
      <w:pPr>
        <w:spacing w:after="0"/>
        <w:jc w:val="center"/>
        <w:rPr>
          <w:rFonts w:ascii="Bookman Old Style" w:hAnsi="Bookman Old Style" w:cstheme="minorHAnsi"/>
          <w:b/>
          <w:noProof/>
          <w:sz w:val="24"/>
          <w:szCs w:val="24"/>
          <w:lang w:val="id-ID"/>
        </w:rPr>
      </w:pPr>
      <w:r w:rsidRPr="000A4305">
        <w:rPr>
          <w:rFonts w:ascii="Bookman Old Style" w:hAnsi="Bookman Old Style" w:cstheme="minorHAnsi"/>
          <w:b/>
          <w:noProof/>
          <w:sz w:val="24"/>
          <w:szCs w:val="24"/>
          <w:lang w:val="id-ID"/>
        </w:rPr>
        <w:t xml:space="preserve">KEPALA </w:t>
      </w:r>
      <w:r w:rsidR="009845AE" w:rsidRPr="000A4305">
        <w:rPr>
          <w:rFonts w:ascii="Bookman Old Style" w:hAnsi="Bookman Old Style" w:cstheme="minorHAnsi"/>
          <w:b/>
          <w:noProof/>
          <w:sz w:val="24"/>
          <w:szCs w:val="24"/>
        </w:rPr>
        <w:t>KAMPUNG</w:t>
      </w:r>
      <w:r w:rsidRPr="000A4305">
        <w:rPr>
          <w:rFonts w:ascii="Bookman Old Style" w:hAnsi="Bookman Old Style" w:cstheme="minorHAnsi"/>
          <w:b/>
          <w:noProof/>
          <w:sz w:val="24"/>
          <w:szCs w:val="24"/>
          <w:lang w:val="id-ID"/>
        </w:rPr>
        <w:t xml:space="preserve"> </w:t>
      </w:r>
      <w:r w:rsidR="00724DE2" w:rsidRPr="000A4305">
        <w:rPr>
          <w:rFonts w:ascii="Bookman Old Style" w:hAnsi="Bookman Old Style" w:cstheme="minorHAnsi"/>
          <w:b/>
          <w:sz w:val="24"/>
          <w:szCs w:val="24"/>
        </w:rPr>
        <w:t xml:space="preserve">PADUAN RAJAWALI </w:t>
      </w:r>
    </w:p>
    <w:p w:rsidR="00052B0C" w:rsidRPr="000A4305" w:rsidRDefault="00052B0C" w:rsidP="00052B0C">
      <w:pPr>
        <w:jc w:val="center"/>
        <w:rPr>
          <w:rFonts w:ascii="Bookman Old Style" w:hAnsi="Bookman Old Style" w:cstheme="minorHAnsi"/>
          <w:b/>
          <w:noProof/>
          <w:sz w:val="24"/>
          <w:szCs w:val="24"/>
        </w:rPr>
      </w:pPr>
      <w:r w:rsidRPr="000A4305">
        <w:rPr>
          <w:rFonts w:ascii="Bookman Old Style" w:hAnsi="Bookman Old Style" w:cstheme="minorHAnsi"/>
          <w:b/>
          <w:sz w:val="24"/>
          <w:szCs w:val="24"/>
        </w:rPr>
        <w:t xml:space="preserve">KECAMATAN </w:t>
      </w:r>
      <w:r w:rsidR="009845AE" w:rsidRPr="000A4305">
        <w:rPr>
          <w:rFonts w:ascii="Bookman Old Style" w:hAnsi="Bookman Old Style" w:cstheme="minorHAnsi"/>
          <w:b/>
          <w:sz w:val="24"/>
          <w:szCs w:val="24"/>
        </w:rPr>
        <w:t>MERAKSA AJI</w:t>
      </w:r>
      <w:r w:rsidRPr="000A4305">
        <w:rPr>
          <w:rFonts w:ascii="Bookman Old Style" w:hAnsi="Bookman Old Style" w:cstheme="minorHAnsi"/>
          <w:b/>
          <w:sz w:val="24"/>
          <w:szCs w:val="24"/>
        </w:rPr>
        <w:t xml:space="preserve"> KABUPATEN TULANG BAWANG</w:t>
      </w:r>
    </w:p>
    <w:p w:rsidR="00052B0C" w:rsidRPr="000A4305" w:rsidRDefault="00052B0C" w:rsidP="00052B0C">
      <w:pPr>
        <w:spacing w:after="0"/>
        <w:jc w:val="center"/>
        <w:rPr>
          <w:rFonts w:ascii="Bookman Old Style" w:hAnsi="Bookman Old Style" w:cstheme="minorHAnsi"/>
          <w:b/>
          <w:noProof/>
          <w:sz w:val="24"/>
          <w:szCs w:val="24"/>
        </w:rPr>
      </w:pPr>
      <w:r w:rsidRPr="000A4305">
        <w:rPr>
          <w:rFonts w:ascii="Bookman Old Style" w:hAnsi="Bookman Old Style" w:cstheme="minorHAnsi"/>
          <w:b/>
          <w:noProof/>
          <w:sz w:val="24"/>
          <w:szCs w:val="24"/>
        </w:rPr>
        <w:t xml:space="preserve">PERATURAN </w:t>
      </w:r>
      <w:r w:rsidR="009845AE" w:rsidRPr="000A4305">
        <w:rPr>
          <w:rFonts w:ascii="Bookman Old Style" w:hAnsi="Bookman Old Style" w:cstheme="minorHAnsi"/>
          <w:b/>
          <w:noProof/>
          <w:sz w:val="24"/>
          <w:szCs w:val="24"/>
        </w:rPr>
        <w:t>KAMPUNG</w:t>
      </w:r>
      <w:r w:rsidRPr="000A4305">
        <w:rPr>
          <w:rFonts w:ascii="Bookman Old Style" w:hAnsi="Bookman Old Style" w:cstheme="minorHAnsi"/>
          <w:b/>
          <w:noProof/>
          <w:sz w:val="24"/>
          <w:szCs w:val="24"/>
        </w:rPr>
        <w:t xml:space="preserve"> </w:t>
      </w:r>
      <w:r w:rsidR="00724DE2" w:rsidRPr="000A4305">
        <w:rPr>
          <w:rFonts w:ascii="Bookman Old Style" w:hAnsi="Bookman Old Style" w:cstheme="minorHAnsi"/>
          <w:b/>
          <w:sz w:val="24"/>
          <w:szCs w:val="24"/>
        </w:rPr>
        <w:t xml:space="preserve">PADUAN RAJAWALI </w:t>
      </w:r>
    </w:p>
    <w:p w:rsidR="00052B0C" w:rsidRPr="000A4305" w:rsidRDefault="00052B0C" w:rsidP="00052B0C">
      <w:pPr>
        <w:spacing w:after="0"/>
        <w:jc w:val="center"/>
        <w:rPr>
          <w:rFonts w:ascii="Bookman Old Style" w:hAnsi="Bookman Old Style" w:cstheme="minorHAnsi"/>
          <w:b/>
          <w:noProof/>
          <w:sz w:val="24"/>
          <w:szCs w:val="24"/>
        </w:rPr>
      </w:pPr>
      <w:r w:rsidRPr="000A4305">
        <w:rPr>
          <w:rFonts w:ascii="Bookman Old Style" w:hAnsi="Bookman Old Style" w:cstheme="minorHAnsi"/>
          <w:b/>
          <w:noProof/>
          <w:sz w:val="24"/>
          <w:szCs w:val="24"/>
        </w:rPr>
        <w:t xml:space="preserve">NOMOR </w:t>
      </w:r>
      <w:r w:rsidR="0053083D">
        <w:rPr>
          <w:rFonts w:ascii="Bookman Old Style" w:hAnsi="Bookman Old Style" w:cstheme="minorHAnsi"/>
          <w:b/>
          <w:noProof/>
          <w:sz w:val="24"/>
          <w:szCs w:val="24"/>
        </w:rPr>
        <w:t>3</w:t>
      </w:r>
      <w:r w:rsidRPr="000A4305">
        <w:rPr>
          <w:rFonts w:ascii="Bookman Old Style" w:hAnsi="Bookman Old Style" w:cstheme="minorHAnsi"/>
          <w:b/>
          <w:noProof/>
          <w:sz w:val="24"/>
          <w:szCs w:val="24"/>
        </w:rPr>
        <w:t xml:space="preserve"> TAHUN </w:t>
      </w:r>
      <w:r w:rsidRPr="000A4305">
        <w:rPr>
          <w:rFonts w:ascii="Bookman Old Style" w:hAnsi="Bookman Old Style" w:cstheme="minorHAnsi"/>
          <w:b/>
          <w:sz w:val="24"/>
          <w:szCs w:val="24"/>
        </w:rPr>
        <w:t>202</w:t>
      </w:r>
      <w:r w:rsidR="00C87ECF">
        <w:rPr>
          <w:rFonts w:ascii="Bookman Old Style" w:hAnsi="Bookman Old Style" w:cstheme="minorHAnsi"/>
          <w:b/>
          <w:sz w:val="24"/>
          <w:szCs w:val="24"/>
        </w:rPr>
        <w:t>1</w:t>
      </w:r>
    </w:p>
    <w:p w:rsidR="007E403B" w:rsidRPr="000A4305" w:rsidRDefault="007E403B" w:rsidP="00052B0C">
      <w:pPr>
        <w:spacing w:after="0"/>
        <w:jc w:val="center"/>
        <w:rPr>
          <w:rFonts w:ascii="Bookman Old Style" w:hAnsi="Bookman Old Style" w:cstheme="minorHAnsi"/>
          <w:b/>
          <w:noProof/>
          <w:sz w:val="24"/>
          <w:szCs w:val="24"/>
        </w:rPr>
      </w:pPr>
    </w:p>
    <w:p w:rsidR="00052B0C" w:rsidRPr="000A4305" w:rsidRDefault="00052B0C" w:rsidP="00052B0C">
      <w:pPr>
        <w:spacing w:after="0"/>
        <w:jc w:val="center"/>
        <w:rPr>
          <w:rFonts w:ascii="Bookman Old Style" w:hAnsi="Bookman Old Style" w:cstheme="minorHAnsi"/>
          <w:b/>
          <w:noProof/>
          <w:sz w:val="24"/>
          <w:szCs w:val="24"/>
          <w:lang w:val="id-ID"/>
        </w:rPr>
      </w:pPr>
      <w:r w:rsidRPr="000A4305">
        <w:rPr>
          <w:rFonts w:ascii="Bookman Old Style" w:hAnsi="Bookman Old Style" w:cstheme="minorHAnsi"/>
          <w:b/>
          <w:noProof/>
          <w:sz w:val="24"/>
          <w:szCs w:val="24"/>
          <w:lang w:val="id-ID"/>
        </w:rPr>
        <w:t>TENTANG</w:t>
      </w:r>
    </w:p>
    <w:p w:rsidR="003A56F7" w:rsidRPr="000A4305" w:rsidRDefault="005049E9" w:rsidP="005E6B0D">
      <w:pPr>
        <w:spacing w:after="0"/>
        <w:jc w:val="center"/>
        <w:rPr>
          <w:rFonts w:ascii="Bookman Old Style" w:hAnsi="Bookman Old Style" w:cstheme="minorHAnsi"/>
          <w:b/>
          <w:noProof/>
          <w:sz w:val="24"/>
          <w:szCs w:val="24"/>
          <w:lang w:val="id-ID"/>
        </w:rPr>
      </w:pPr>
      <w:r>
        <w:rPr>
          <w:rFonts w:ascii="Bookman Old Style" w:hAnsi="Bookman Old Style" w:cstheme="minorHAnsi"/>
          <w:b/>
          <w:noProof/>
          <w:sz w:val="24"/>
          <w:szCs w:val="24"/>
        </w:rPr>
        <w:t xml:space="preserve">PERUBAHAN </w:t>
      </w:r>
      <w:r w:rsidR="00035D2C" w:rsidRPr="000A4305">
        <w:rPr>
          <w:rFonts w:ascii="Bookman Old Style" w:hAnsi="Bookman Old Style" w:cstheme="minorHAnsi"/>
          <w:b/>
          <w:noProof/>
          <w:sz w:val="24"/>
          <w:szCs w:val="24"/>
        </w:rPr>
        <w:t xml:space="preserve">PENJABARAN </w:t>
      </w:r>
      <w:r w:rsidR="005E6B0D" w:rsidRPr="000A4305">
        <w:rPr>
          <w:rFonts w:ascii="Bookman Old Style" w:hAnsi="Bookman Old Style" w:cstheme="minorHAnsi"/>
          <w:b/>
          <w:noProof/>
          <w:sz w:val="24"/>
          <w:szCs w:val="24"/>
        </w:rPr>
        <w:t xml:space="preserve"> </w:t>
      </w:r>
      <w:r w:rsidR="00052B0C" w:rsidRPr="000A4305">
        <w:rPr>
          <w:rFonts w:ascii="Bookman Old Style" w:hAnsi="Bookman Old Style" w:cstheme="minorHAnsi"/>
          <w:b/>
          <w:noProof/>
          <w:sz w:val="24"/>
          <w:szCs w:val="24"/>
          <w:lang w:val="id-ID"/>
        </w:rPr>
        <w:t>ANGG</w:t>
      </w:r>
      <w:r w:rsidR="005223BA" w:rsidRPr="000A4305">
        <w:rPr>
          <w:rFonts w:ascii="Bookman Old Style" w:hAnsi="Bookman Old Style" w:cstheme="minorHAnsi"/>
          <w:b/>
          <w:noProof/>
          <w:sz w:val="24"/>
          <w:szCs w:val="24"/>
          <w:lang w:val="id-ID"/>
        </w:rPr>
        <w:t xml:space="preserve">ARAN PENDAPATAN DAN </w:t>
      </w:r>
    </w:p>
    <w:p w:rsidR="00052B0C" w:rsidRPr="000A4305" w:rsidRDefault="005223BA" w:rsidP="005223BA">
      <w:pPr>
        <w:spacing w:after="0"/>
        <w:jc w:val="center"/>
        <w:rPr>
          <w:rFonts w:ascii="Bookman Old Style" w:hAnsi="Bookman Old Style" w:cstheme="minorHAnsi"/>
          <w:b/>
          <w:noProof/>
          <w:sz w:val="24"/>
          <w:szCs w:val="24"/>
        </w:rPr>
      </w:pPr>
      <w:r w:rsidRPr="000A4305">
        <w:rPr>
          <w:rFonts w:ascii="Bookman Old Style" w:hAnsi="Bookman Old Style" w:cstheme="minorHAnsi"/>
          <w:b/>
          <w:noProof/>
          <w:sz w:val="24"/>
          <w:szCs w:val="24"/>
          <w:lang w:val="id-ID"/>
        </w:rPr>
        <w:t>BELANJA KAMPUNG</w:t>
      </w:r>
      <w:r w:rsidR="00052B0C" w:rsidRPr="000A4305">
        <w:rPr>
          <w:rFonts w:ascii="Bookman Old Style" w:hAnsi="Bookman Old Style" w:cstheme="minorHAnsi"/>
          <w:b/>
          <w:sz w:val="24"/>
          <w:szCs w:val="24"/>
        </w:rPr>
        <w:t xml:space="preserve"> </w:t>
      </w:r>
      <w:r w:rsidR="005049E9">
        <w:rPr>
          <w:rFonts w:ascii="Bookman Old Style" w:hAnsi="Bookman Old Style" w:cstheme="minorHAnsi"/>
          <w:b/>
          <w:sz w:val="24"/>
          <w:szCs w:val="24"/>
        </w:rPr>
        <w:t xml:space="preserve">NOMOR </w:t>
      </w:r>
      <w:r w:rsidR="006A5B30">
        <w:rPr>
          <w:rFonts w:ascii="Bookman Old Style" w:hAnsi="Bookman Old Style" w:cstheme="minorHAnsi"/>
          <w:b/>
          <w:sz w:val="24"/>
          <w:szCs w:val="24"/>
        </w:rPr>
        <w:t>2</w:t>
      </w:r>
      <w:r w:rsidR="005049E9">
        <w:rPr>
          <w:rFonts w:ascii="Bookman Old Style" w:hAnsi="Bookman Old Style" w:cstheme="minorHAnsi"/>
          <w:b/>
          <w:sz w:val="24"/>
          <w:szCs w:val="24"/>
        </w:rPr>
        <w:t xml:space="preserve"> </w:t>
      </w:r>
      <w:r w:rsidR="00052B0C" w:rsidRPr="000A4305">
        <w:rPr>
          <w:rFonts w:ascii="Bookman Old Style" w:hAnsi="Bookman Old Style" w:cstheme="minorHAnsi"/>
          <w:b/>
          <w:noProof/>
          <w:sz w:val="24"/>
          <w:szCs w:val="24"/>
        </w:rPr>
        <w:t xml:space="preserve">TAHUN </w:t>
      </w:r>
      <w:r w:rsidR="00233244" w:rsidRPr="000A4305">
        <w:rPr>
          <w:rFonts w:ascii="Bookman Old Style" w:hAnsi="Bookman Old Style" w:cstheme="minorHAnsi"/>
          <w:b/>
          <w:sz w:val="24"/>
          <w:szCs w:val="24"/>
        </w:rPr>
        <w:t>2021</w:t>
      </w:r>
    </w:p>
    <w:p w:rsidR="00052B0C" w:rsidRPr="000A4305" w:rsidRDefault="00052B0C" w:rsidP="00052B0C">
      <w:pPr>
        <w:spacing w:after="0"/>
        <w:jc w:val="center"/>
        <w:rPr>
          <w:rFonts w:ascii="Bookman Old Style" w:hAnsi="Bookman Old Style" w:cstheme="minorHAnsi"/>
          <w:b/>
          <w:noProof/>
          <w:sz w:val="24"/>
          <w:szCs w:val="24"/>
        </w:rPr>
      </w:pPr>
    </w:p>
    <w:p w:rsidR="00052B0C" w:rsidRPr="000A4305" w:rsidRDefault="00052B0C" w:rsidP="00052B0C">
      <w:pPr>
        <w:spacing w:after="0"/>
        <w:jc w:val="center"/>
        <w:rPr>
          <w:rFonts w:ascii="Bookman Old Style" w:hAnsi="Bookman Old Style" w:cstheme="minorHAnsi"/>
          <w:b/>
          <w:noProof/>
          <w:sz w:val="24"/>
          <w:szCs w:val="24"/>
        </w:rPr>
      </w:pPr>
      <w:r w:rsidRPr="000A4305">
        <w:rPr>
          <w:rFonts w:ascii="Bookman Old Style" w:hAnsi="Bookman Old Style" w:cstheme="minorHAnsi"/>
          <w:b/>
          <w:noProof/>
          <w:sz w:val="24"/>
          <w:szCs w:val="24"/>
        </w:rPr>
        <w:t>DENGAN RAHMAT TUHAN YANG MAHA ESA</w:t>
      </w:r>
    </w:p>
    <w:p w:rsidR="00435883" w:rsidRPr="000A4305" w:rsidRDefault="00052B0C" w:rsidP="008A4092">
      <w:pPr>
        <w:spacing w:after="0"/>
        <w:jc w:val="center"/>
        <w:rPr>
          <w:rFonts w:ascii="Bookman Old Style" w:hAnsi="Bookman Old Style" w:cstheme="minorHAnsi"/>
          <w:b/>
          <w:sz w:val="24"/>
          <w:szCs w:val="24"/>
        </w:rPr>
      </w:pPr>
      <w:r w:rsidRPr="000A4305">
        <w:rPr>
          <w:rFonts w:ascii="Bookman Old Style" w:hAnsi="Bookman Old Style" w:cstheme="minorHAnsi"/>
          <w:b/>
          <w:noProof/>
          <w:sz w:val="24"/>
          <w:szCs w:val="24"/>
        </w:rPr>
        <w:t xml:space="preserve">KEPALA </w:t>
      </w:r>
      <w:r w:rsidR="003A56F7" w:rsidRPr="000A4305">
        <w:rPr>
          <w:rFonts w:ascii="Bookman Old Style" w:hAnsi="Bookman Old Style" w:cstheme="minorHAnsi"/>
          <w:b/>
          <w:noProof/>
          <w:sz w:val="24"/>
          <w:szCs w:val="24"/>
        </w:rPr>
        <w:t>KAMPUNG</w:t>
      </w:r>
      <w:r w:rsidRPr="000A4305">
        <w:rPr>
          <w:rFonts w:ascii="Bookman Old Style" w:hAnsi="Bookman Old Style" w:cstheme="minorHAnsi"/>
          <w:b/>
          <w:noProof/>
          <w:sz w:val="24"/>
          <w:szCs w:val="24"/>
        </w:rPr>
        <w:t xml:space="preserve"> </w:t>
      </w:r>
      <w:r w:rsidRPr="000A4305">
        <w:rPr>
          <w:rFonts w:ascii="Bookman Old Style" w:hAnsi="Bookman Old Style" w:cstheme="minorHAnsi"/>
          <w:b/>
          <w:sz w:val="24"/>
          <w:szCs w:val="24"/>
        </w:rPr>
        <w:t xml:space="preserve"> </w:t>
      </w:r>
      <w:r w:rsidR="00FD58C4" w:rsidRPr="000A4305">
        <w:rPr>
          <w:rFonts w:ascii="Bookman Old Style" w:hAnsi="Bookman Old Style" w:cstheme="minorHAnsi"/>
          <w:b/>
          <w:sz w:val="24"/>
          <w:szCs w:val="24"/>
        </w:rPr>
        <w:t>PADUAN RAJAWALI</w:t>
      </w:r>
      <w:r w:rsidRPr="000A4305">
        <w:rPr>
          <w:rFonts w:ascii="Bookman Old Style" w:hAnsi="Bookman Old Style" w:cstheme="minorHAnsi"/>
          <w:b/>
          <w:sz w:val="24"/>
          <w:szCs w:val="24"/>
        </w:rPr>
        <w:t>,</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668"/>
        <w:gridCol w:w="283"/>
        <w:gridCol w:w="567"/>
        <w:gridCol w:w="7229"/>
      </w:tblGrid>
      <w:tr w:rsidR="00371019" w:rsidRPr="000A4305" w:rsidTr="00941DBD">
        <w:tc>
          <w:tcPr>
            <w:tcW w:w="1668" w:type="dxa"/>
          </w:tcPr>
          <w:p w:rsidR="00371019" w:rsidRPr="000A4305" w:rsidRDefault="00371019" w:rsidP="00E31F05">
            <w:pPr>
              <w:rPr>
                <w:rFonts w:ascii="Bookman Old Style" w:hAnsi="Bookman Old Style" w:cstheme="minorHAnsi"/>
                <w:noProof/>
                <w:sz w:val="24"/>
                <w:szCs w:val="24"/>
              </w:rPr>
            </w:pPr>
            <w:r w:rsidRPr="000A4305">
              <w:rPr>
                <w:rFonts w:ascii="Bookman Old Style" w:hAnsi="Bookman Old Style" w:cstheme="minorHAnsi"/>
                <w:noProof/>
                <w:sz w:val="24"/>
                <w:szCs w:val="24"/>
              </w:rPr>
              <w:t>Menimbang</w:t>
            </w:r>
          </w:p>
        </w:tc>
        <w:tc>
          <w:tcPr>
            <w:tcW w:w="283" w:type="dxa"/>
          </w:tcPr>
          <w:p w:rsidR="00371019" w:rsidRPr="000A4305" w:rsidRDefault="00371019" w:rsidP="00E31F05">
            <w:pPr>
              <w:rPr>
                <w:rFonts w:ascii="Bookman Old Style" w:hAnsi="Bookman Old Style" w:cstheme="minorHAnsi"/>
                <w:noProof/>
                <w:sz w:val="24"/>
                <w:szCs w:val="24"/>
              </w:rPr>
            </w:pPr>
            <w:r w:rsidRPr="000A4305">
              <w:rPr>
                <w:rFonts w:ascii="Bookman Old Style" w:hAnsi="Bookman Old Style" w:cstheme="minorHAnsi"/>
                <w:noProof/>
                <w:sz w:val="24"/>
                <w:szCs w:val="24"/>
              </w:rPr>
              <w:t>:</w:t>
            </w:r>
          </w:p>
        </w:tc>
        <w:tc>
          <w:tcPr>
            <w:tcW w:w="567" w:type="dxa"/>
          </w:tcPr>
          <w:p w:rsidR="00371019" w:rsidRPr="000A4305" w:rsidRDefault="00371019" w:rsidP="00E31F05">
            <w:pPr>
              <w:ind w:left="264" w:hanging="264"/>
              <w:rPr>
                <w:rFonts w:ascii="Bookman Old Style" w:hAnsi="Bookman Old Style" w:cstheme="minorHAnsi"/>
                <w:noProof/>
                <w:sz w:val="24"/>
                <w:szCs w:val="24"/>
              </w:rPr>
            </w:pPr>
            <w:r w:rsidRPr="000A4305">
              <w:rPr>
                <w:rFonts w:ascii="Bookman Old Style" w:hAnsi="Bookman Old Style" w:cstheme="minorHAnsi"/>
                <w:sz w:val="24"/>
                <w:szCs w:val="24"/>
              </w:rPr>
              <w:t>a.</w:t>
            </w:r>
          </w:p>
        </w:tc>
        <w:tc>
          <w:tcPr>
            <w:tcW w:w="7229" w:type="dxa"/>
          </w:tcPr>
          <w:p w:rsidR="00371019" w:rsidRPr="000A4305" w:rsidRDefault="00371019" w:rsidP="00941DBD">
            <w:pPr>
              <w:jc w:val="both"/>
              <w:rPr>
                <w:rFonts w:ascii="Bookman Old Style" w:hAnsi="Bookman Old Style"/>
                <w:noProof/>
                <w:sz w:val="24"/>
                <w:szCs w:val="24"/>
              </w:rPr>
            </w:pPr>
            <w:r w:rsidRPr="000A4305">
              <w:rPr>
                <w:rFonts w:ascii="Bookman Old Style" w:hAnsi="Bookman Old Style"/>
                <w:sz w:val="24"/>
                <w:szCs w:val="24"/>
              </w:rPr>
              <w:t xml:space="preserve">bahwa Anggaran Pendaparan dan Belanja </w:t>
            </w:r>
            <w:r w:rsidR="001017D1" w:rsidRPr="000A4305">
              <w:rPr>
                <w:rFonts w:ascii="Bookman Old Style" w:hAnsi="Bookman Old Style"/>
                <w:sz w:val="24"/>
                <w:szCs w:val="24"/>
              </w:rPr>
              <w:t>Kampung</w:t>
            </w:r>
            <w:r w:rsidRPr="000A4305">
              <w:rPr>
                <w:rFonts w:ascii="Bookman Old Style" w:hAnsi="Bookman Old Style"/>
                <w:sz w:val="24"/>
                <w:szCs w:val="24"/>
              </w:rPr>
              <w:t xml:space="preserve"> sebagai wujud dari pengelolaan keuangan </w:t>
            </w:r>
            <w:r w:rsidR="001017D1" w:rsidRPr="000A4305">
              <w:rPr>
                <w:rFonts w:ascii="Bookman Old Style" w:hAnsi="Bookman Old Style"/>
                <w:sz w:val="24"/>
                <w:szCs w:val="24"/>
              </w:rPr>
              <w:t>Kampung</w:t>
            </w:r>
            <w:r w:rsidRPr="000A4305">
              <w:rPr>
                <w:rFonts w:ascii="Bookman Old Style" w:hAnsi="Bookman Old Style"/>
                <w:sz w:val="24"/>
                <w:szCs w:val="24"/>
              </w:rPr>
              <w:t xml:space="preserve"> dilaksanakan secara terbuka dan bertanggungjawab untuk sebesar-besarnya kemakmuran masyarakat </w:t>
            </w:r>
            <w:r w:rsidR="00941DBD">
              <w:rPr>
                <w:rFonts w:ascii="Bookman Old Style" w:hAnsi="Bookman Old Style"/>
                <w:sz w:val="24"/>
                <w:szCs w:val="24"/>
              </w:rPr>
              <w:t>kampung</w:t>
            </w:r>
            <w:r w:rsidRPr="000A4305">
              <w:rPr>
                <w:rFonts w:ascii="Bookman Old Style" w:hAnsi="Bookman Old Style"/>
                <w:sz w:val="24"/>
                <w:szCs w:val="24"/>
              </w:rPr>
              <w:t>;</w:t>
            </w:r>
          </w:p>
        </w:tc>
      </w:tr>
      <w:tr w:rsidR="00371019" w:rsidRPr="000A4305" w:rsidTr="00941DBD">
        <w:tc>
          <w:tcPr>
            <w:tcW w:w="1668" w:type="dxa"/>
          </w:tcPr>
          <w:p w:rsidR="00371019" w:rsidRPr="000A4305" w:rsidRDefault="00371019" w:rsidP="00E31F05">
            <w:pPr>
              <w:rPr>
                <w:rFonts w:ascii="Bookman Old Style" w:hAnsi="Bookman Old Style" w:cstheme="minorHAnsi"/>
                <w:noProof/>
                <w:sz w:val="24"/>
                <w:szCs w:val="24"/>
              </w:rPr>
            </w:pPr>
          </w:p>
        </w:tc>
        <w:tc>
          <w:tcPr>
            <w:tcW w:w="283" w:type="dxa"/>
          </w:tcPr>
          <w:p w:rsidR="00371019" w:rsidRPr="000A4305" w:rsidRDefault="00371019" w:rsidP="00E31F05">
            <w:pPr>
              <w:rPr>
                <w:rFonts w:ascii="Bookman Old Style" w:hAnsi="Bookman Old Style" w:cstheme="minorHAnsi"/>
                <w:noProof/>
                <w:sz w:val="24"/>
                <w:szCs w:val="24"/>
              </w:rPr>
            </w:pPr>
          </w:p>
        </w:tc>
        <w:tc>
          <w:tcPr>
            <w:tcW w:w="567" w:type="dxa"/>
          </w:tcPr>
          <w:p w:rsidR="00371019" w:rsidRPr="000A4305" w:rsidRDefault="00371019" w:rsidP="00E31F05">
            <w:pPr>
              <w:ind w:left="264" w:hanging="264"/>
              <w:rPr>
                <w:rFonts w:ascii="Bookman Old Style" w:hAnsi="Bookman Old Style" w:cstheme="minorHAnsi"/>
                <w:sz w:val="24"/>
                <w:szCs w:val="24"/>
              </w:rPr>
            </w:pPr>
            <w:r w:rsidRPr="000A4305">
              <w:rPr>
                <w:rFonts w:ascii="Bookman Old Style" w:hAnsi="Bookman Old Style" w:cstheme="minorHAnsi"/>
                <w:sz w:val="24"/>
                <w:szCs w:val="24"/>
              </w:rPr>
              <w:t>B</w:t>
            </w:r>
            <w:r w:rsidR="00941DBD">
              <w:rPr>
                <w:rFonts w:ascii="Bookman Old Style" w:hAnsi="Bookman Old Style" w:cstheme="minorHAnsi"/>
                <w:sz w:val="24"/>
                <w:szCs w:val="24"/>
              </w:rPr>
              <w:t>.</w:t>
            </w:r>
          </w:p>
        </w:tc>
        <w:tc>
          <w:tcPr>
            <w:tcW w:w="7229" w:type="dxa"/>
          </w:tcPr>
          <w:p w:rsidR="00371019" w:rsidRPr="000A4305" w:rsidRDefault="00371019" w:rsidP="00101911">
            <w:pPr>
              <w:jc w:val="both"/>
              <w:rPr>
                <w:rFonts w:ascii="Bookman Old Style" w:hAnsi="Bookman Old Style"/>
                <w:noProof/>
                <w:sz w:val="24"/>
                <w:szCs w:val="24"/>
              </w:rPr>
            </w:pPr>
            <w:r w:rsidRPr="000A4305">
              <w:rPr>
                <w:rFonts w:ascii="Bookman Old Style" w:hAnsi="Bookman Old Style"/>
                <w:sz w:val="24"/>
                <w:szCs w:val="24"/>
              </w:rPr>
              <w:t xml:space="preserve">bahwa Anggaran Pendapatan dan Belanja </w:t>
            </w:r>
            <w:r w:rsidR="00941DBD">
              <w:rPr>
                <w:rFonts w:ascii="Bookman Old Style" w:hAnsi="Bookman Old Style"/>
                <w:sz w:val="24"/>
                <w:szCs w:val="24"/>
              </w:rPr>
              <w:t>Kampung</w:t>
            </w:r>
            <w:r w:rsidRPr="000A4305">
              <w:rPr>
                <w:rFonts w:ascii="Bookman Old Style" w:hAnsi="Bookman Old Style"/>
                <w:sz w:val="24"/>
                <w:szCs w:val="24"/>
              </w:rPr>
              <w:t xml:space="preserve"> Tahun Anggaran 2021 termuat dalam Peraturan </w:t>
            </w:r>
            <w:r w:rsidR="00316F4F">
              <w:rPr>
                <w:rFonts w:ascii="Bookman Old Style" w:hAnsi="Bookman Old Style"/>
                <w:sz w:val="24"/>
                <w:szCs w:val="24"/>
              </w:rPr>
              <w:t>Kampung</w:t>
            </w:r>
            <w:r w:rsidRPr="000A4305">
              <w:rPr>
                <w:rFonts w:ascii="Bookman Old Style" w:hAnsi="Bookman Old Style"/>
                <w:sz w:val="24"/>
                <w:szCs w:val="24"/>
              </w:rPr>
              <w:t xml:space="preserve"> tentang </w:t>
            </w:r>
            <w:r w:rsidR="002C248B" w:rsidRPr="000A4305">
              <w:rPr>
                <w:rFonts w:ascii="Bookman Old Style" w:hAnsi="Bookman Old Style"/>
                <w:sz w:val="24"/>
                <w:szCs w:val="24"/>
              </w:rPr>
              <w:t xml:space="preserve">Penjabaran </w:t>
            </w:r>
            <w:r w:rsidRPr="000A4305">
              <w:rPr>
                <w:rFonts w:ascii="Bookman Old Style" w:hAnsi="Bookman Old Style"/>
                <w:sz w:val="24"/>
                <w:szCs w:val="24"/>
              </w:rPr>
              <w:t xml:space="preserve">Anggaran Pendapatan dan Belanja </w:t>
            </w:r>
            <w:r w:rsidR="00056CFE">
              <w:rPr>
                <w:rFonts w:ascii="Bookman Old Style" w:hAnsi="Bookman Old Style"/>
                <w:sz w:val="24"/>
                <w:szCs w:val="24"/>
              </w:rPr>
              <w:t>Kampung</w:t>
            </w:r>
            <w:r w:rsidRPr="000A4305">
              <w:rPr>
                <w:rFonts w:ascii="Bookman Old Style" w:hAnsi="Bookman Old Style"/>
                <w:sz w:val="24"/>
                <w:szCs w:val="24"/>
              </w:rPr>
              <w:t xml:space="preserve"> Tahun Anggaran 2021 yang disusun sesuai dengan kebutuhan penyelenggaraan pemerintahan </w:t>
            </w:r>
            <w:r w:rsidR="00101911">
              <w:rPr>
                <w:rFonts w:ascii="Bookman Old Style" w:hAnsi="Bookman Old Style"/>
                <w:sz w:val="24"/>
                <w:szCs w:val="24"/>
              </w:rPr>
              <w:t>Kampung</w:t>
            </w:r>
            <w:r w:rsidRPr="000A4305">
              <w:rPr>
                <w:rFonts w:ascii="Bookman Old Style" w:hAnsi="Bookman Old Style"/>
                <w:sz w:val="24"/>
                <w:szCs w:val="24"/>
              </w:rPr>
              <w:t xml:space="preserve"> berdasarkan prinsip kebersamaan, efisiensi, berkeadilan, berkelanjutan, berwawasan lingkungan, dan kemandirian sehingga menciptakan landasan kuat dalam melaksanakan pemerintahan dan pembangunan menuju masyarakat adil, makmur dan sejahtera;</w:t>
            </w:r>
          </w:p>
        </w:tc>
      </w:tr>
      <w:tr w:rsidR="00052B0C" w:rsidRPr="000A4305" w:rsidTr="00941DBD">
        <w:tc>
          <w:tcPr>
            <w:tcW w:w="1668" w:type="dxa"/>
          </w:tcPr>
          <w:p w:rsidR="00052B0C" w:rsidRPr="000A4305" w:rsidRDefault="00052B0C" w:rsidP="00E31F05">
            <w:pPr>
              <w:rPr>
                <w:rFonts w:ascii="Bookman Old Style" w:hAnsi="Bookman Old Style" w:cstheme="minorHAnsi"/>
                <w:noProof/>
                <w:sz w:val="24"/>
                <w:szCs w:val="24"/>
              </w:rPr>
            </w:pPr>
          </w:p>
        </w:tc>
        <w:tc>
          <w:tcPr>
            <w:tcW w:w="283" w:type="dxa"/>
          </w:tcPr>
          <w:p w:rsidR="00052B0C" w:rsidRPr="000A4305" w:rsidRDefault="00052B0C" w:rsidP="00E31F05">
            <w:pPr>
              <w:rPr>
                <w:rFonts w:ascii="Bookman Old Style" w:hAnsi="Bookman Old Style" w:cstheme="minorHAnsi"/>
                <w:noProof/>
                <w:sz w:val="24"/>
                <w:szCs w:val="24"/>
              </w:rPr>
            </w:pPr>
          </w:p>
        </w:tc>
        <w:tc>
          <w:tcPr>
            <w:tcW w:w="567" w:type="dxa"/>
          </w:tcPr>
          <w:p w:rsidR="00052B0C" w:rsidRPr="000A4305" w:rsidRDefault="00371019" w:rsidP="00E31F05">
            <w:pPr>
              <w:ind w:left="264" w:hanging="264"/>
              <w:rPr>
                <w:rFonts w:ascii="Bookman Old Style" w:hAnsi="Bookman Old Style" w:cstheme="minorHAnsi"/>
                <w:noProof/>
                <w:sz w:val="24"/>
                <w:szCs w:val="24"/>
              </w:rPr>
            </w:pPr>
            <w:r w:rsidRPr="000A4305">
              <w:rPr>
                <w:rFonts w:ascii="Bookman Old Style" w:hAnsi="Bookman Old Style" w:cstheme="minorHAnsi"/>
                <w:sz w:val="24"/>
                <w:szCs w:val="24"/>
              </w:rPr>
              <w:t>c.</w:t>
            </w:r>
          </w:p>
        </w:tc>
        <w:tc>
          <w:tcPr>
            <w:tcW w:w="7229" w:type="dxa"/>
          </w:tcPr>
          <w:p w:rsidR="00052B0C" w:rsidRPr="000A4305" w:rsidRDefault="00052B0C" w:rsidP="00E31F05">
            <w:pPr>
              <w:jc w:val="both"/>
              <w:rPr>
                <w:rFonts w:ascii="Bookman Old Style" w:hAnsi="Bookman Old Style" w:cstheme="minorHAnsi"/>
                <w:noProof/>
                <w:sz w:val="24"/>
                <w:szCs w:val="24"/>
              </w:rPr>
            </w:pPr>
            <w:r w:rsidRPr="000A4305">
              <w:rPr>
                <w:rFonts w:ascii="Bookman Old Style" w:hAnsi="Bookman Old Style" w:cstheme="minorHAnsi"/>
                <w:sz w:val="24"/>
                <w:szCs w:val="24"/>
              </w:rPr>
              <w:t>Bahwa penyebaran Corona Virus Desease 2019 (Covid-19) di dunia cenderung terus meningkat dari waktu ke waktu, menimbulkan korban jiwa dan kerugian material yang lebih besar, dan telah merimplikasi pada aspek social, ekonomi dan kesejahteraan masyarakyat;</w:t>
            </w:r>
          </w:p>
        </w:tc>
      </w:tr>
      <w:tr w:rsidR="00052B0C" w:rsidRPr="000A4305" w:rsidTr="00941DBD">
        <w:tc>
          <w:tcPr>
            <w:tcW w:w="1668" w:type="dxa"/>
          </w:tcPr>
          <w:p w:rsidR="00052B0C" w:rsidRPr="000A4305" w:rsidRDefault="00052B0C" w:rsidP="00E31F05">
            <w:pPr>
              <w:rPr>
                <w:rFonts w:ascii="Bookman Old Style" w:hAnsi="Bookman Old Style" w:cstheme="minorHAnsi"/>
                <w:noProof/>
                <w:sz w:val="24"/>
                <w:szCs w:val="24"/>
              </w:rPr>
            </w:pPr>
          </w:p>
        </w:tc>
        <w:tc>
          <w:tcPr>
            <w:tcW w:w="283" w:type="dxa"/>
          </w:tcPr>
          <w:p w:rsidR="00052B0C" w:rsidRPr="000A4305" w:rsidRDefault="00052B0C" w:rsidP="00E31F05">
            <w:pPr>
              <w:rPr>
                <w:rFonts w:ascii="Bookman Old Style" w:hAnsi="Bookman Old Style" w:cstheme="minorHAnsi"/>
                <w:noProof/>
                <w:sz w:val="24"/>
                <w:szCs w:val="24"/>
              </w:rPr>
            </w:pPr>
          </w:p>
        </w:tc>
        <w:tc>
          <w:tcPr>
            <w:tcW w:w="567" w:type="dxa"/>
          </w:tcPr>
          <w:p w:rsidR="00052B0C" w:rsidRPr="000A4305" w:rsidRDefault="00371019" w:rsidP="00E31F05">
            <w:pPr>
              <w:ind w:left="264" w:hanging="264"/>
              <w:rPr>
                <w:rFonts w:ascii="Bookman Old Style" w:hAnsi="Bookman Old Style" w:cstheme="minorHAnsi"/>
                <w:noProof/>
                <w:sz w:val="24"/>
                <w:szCs w:val="24"/>
              </w:rPr>
            </w:pPr>
            <w:r w:rsidRPr="000A4305">
              <w:rPr>
                <w:rFonts w:ascii="Bookman Old Style" w:hAnsi="Bookman Old Style" w:cstheme="minorHAnsi"/>
                <w:sz w:val="24"/>
                <w:szCs w:val="24"/>
              </w:rPr>
              <w:t>d.</w:t>
            </w:r>
          </w:p>
        </w:tc>
        <w:tc>
          <w:tcPr>
            <w:tcW w:w="7229" w:type="dxa"/>
          </w:tcPr>
          <w:p w:rsidR="00052B0C" w:rsidRPr="000A4305" w:rsidRDefault="00052B0C" w:rsidP="00E31F05">
            <w:pPr>
              <w:jc w:val="both"/>
              <w:rPr>
                <w:rFonts w:ascii="Bookman Old Style" w:hAnsi="Bookman Old Style" w:cstheme="minorHAnsi"/>
                <w:noProof/>
                <w:sz w:val="24"/>
                <w:szCs w:val="24"/>
              </w:rPr>
            </w:pPr>
            <w:r w:rsidRPr="000A4305">
              <w:rPr>
                <w:rFonts w:ascii="Bookman Old Style" w:hAnsi="Bookman Old Style" w:cstheme="minorHAnsi"/>
                <w:sz w:val="24"/>
                <w:szCs w:val="24"/>
              </w:rPr>
              <w:t>Bahwa Word Healt Organization (WHO) telah menyatakan Covid-19 sebagai global pandemic tanggal 11 Maret 2020;</w:t>
            </w:r>
          </w:p>
        </w:tc>
      </w:tr>
      <w:tr w:rsidR="00052B0C" w:rsidRPr="000A4305" w:rsidTr="00941DBD">
        <w:tc>
          <w:tcPr>
            <w:tcW w:w="1668" w:type="dxa"/>
          </w:tcPr>
          <w:p w:rsidR="00052B0C" w:rsidRPr="000A4305" w:rsidRDefault="00052B0C" w:rsidP="00E31F05">
            <w:pPr>
              <w:rPr>
                <w:rFonts w:ascii="Bookman Old Style" w:hAnsi="Bookman Old Style" w:cstheme="minorHAnsi"/>
                <w:noProof/>
                <w:sz w:val="24"/>
                <w:szCs w:val="24"/>
              </w:rPr>
            </w:pPr>
          </w:p>
        </w:tc>
        <w:tc>
          <w:tcPr>
            <w:tcW w:w="283" w:type="dxa"/>
          </w:tcPr>
          <w:p w:rsidR="00052B0C" w:rsidRPr="000A4305" w:rsidRDefault="00052B0C" w:rsidP="00E31F05">
            <w:pPr>
              <w:rPr>
                <w:rFonts w:ascii="Bookman Old Style" w:hAnsi="Bookman Old Style" w:cstheme="minorHAnsi"/>
                <w:noProof/>
                <w:sz w:val="24"/>
                <w:szCs w:val="24"/>
              </w:rPr>
            </w:pPr>
          </w:p>
        </w:tc>
        <w:tc>
          <w:tcPr>
            <w:tcW w:w="567" w:type="dxa"/>
          </w:tcPr>
          <w:p w:rsidR="00052B0C" w:rsidRPr="000A4305" w:rsidRDefault="00371019" w:rsidP="00E31F05">
            <w:pPr>
              <w:ind w:left="264" w:hanging="264"/>
              <w:rPr>
                <w:rFonts w:ascii="Bookman Old Style" w:hAnsi="Bookman Old Style" w:cstheme="minorHAnsi"/>
                <w:noProof/>
                <w:sz w:val="24"/>
                <w:szCs w:val="24"/>
              </w:rPr>
            </w:pPr>
            <w:r w:rsidRPr="000A4305">
              <w:rPr>
                <w:rFonts w:ascii="Bookman Old Style" w:hAnsi="Bookman Old Style" w:cstheme="minorHAnsi"/>
                <w:sz w:val="24"/>
                <w:szCs w:val="24"/>
              </w:rPr>
              <w:t>e.</w:t>
            </w:r>
          </w:p>
        </w:tc>
        <w:tc>
          <w:tcPr>
            <w:tcW w:w="7229" w:type="dxa"/>
          </w:tcPr>
          <w:p w:rsidR="00052B0C" w:rsidRPr="000A4305" w:rsidRDefault="00052B0C" w:rsidP="00E31F05">
            <w:pPr>
              <w:jc w:val="both"/>
              <w:rPr>
                <w:rFonts w:ascii="Bookman Old Style" w:hAnsi="Bookman Old Style" w:cstheme="minorHAnsi"/>
                <w:noProof/>
                <w:sz w:val="24"/>
                <w:szCs w:val="24"/>
              </w:rPr>
            </w:pPr>
            <w:r w:rsidRPr="000A4305">
              <w:rPr>
                <w:rFonts w:ascii="Bookman Old Style" w:hAnsi="Bookman Old Style" w:cstheme="minorHAnsi"/>
                <w:sz w:val="24"/>
                <w:szCs w:val="24"/>
              </w:rPr>
              <w:t>Bahwa telah terjadi keadaan tertentu Darurat Bencana Wabah Penyakit Akibat Virus Corona di Indonesia yang perlu diantisipasi dampaknya;</w:t>
            </w:r>
          </w:p>
        </w:tc>
      </w:tr>
      <w:tr w:rsidR="00052B0C" w:rsidRPr="000A4305" w:rsidTr="00941DBD">
        <w:tc>
          <w:tcPr>
            <w:tcW w:w="1668" w:type="dxa"/>
          </w:tcPr>
          <w:p w:rsidR="00052B0C" w:rsidRPr="000A4305" w:rsidRDefault="00052B0C" w:rsidP="00E31F05">
            <w:pPr>
              <w:rPr>
                <w:rFonts w:ascii="Bookman Old Style" w:hAnsi="Bookman Old Style" w:cstheme="minorHAnsi"/>
                <w:noProof/>
                <w:sz w:val="24"/>
                <w:szCs w:val="24"/>
              </w:rPr>
            </w:pPr>
          </w:p>
        </w:tc>
        <w:tc>
          <w:tcPr>
            <w:tcW w:w="283" w:type="dxa"/>
          </w:tcPr>
          <w:p w:rsidR="00052B0C" w:rsidRPr="000A4305" w:rsidRDefault="00052B0C" w:rsidP="00E31F05">
            <w:pPr>
              <w:rPr>
                <w:rFonts w:ascii="Bookman Old Style" w:hAnsi="Bookman Old Style" w:cstheme="minorHAnsi"/>
                <w:noProof/>
                <w:sz w:val="24"/>
                <w:szCs w:val="24"/>
              </w:rPr>
            </w:pPr>
          </w:p>
        </w:tc>
        <w:tc>
          <w:tcPr>
            <w:tcW w:w="567" w:type="dxa"/>
          </w:tcPr>
          <w:p w:rsidR="00052B0C" w:rsidRPr="000A4305" w:rsidRDefault="00371019" w:rsidP="00E31F05">
            <w:pPr>
              <w:ind w:left="264" w:hanging="264"/>
              <w:rPr>
                <w:rFonts w:ascii="Bookman Old Style" w:hAnsi="Bookman Old Style" w:cstheme="minorHAnsi"/>
                <w:noProof/>
                <w:sz w:val="24"/>
                <w:szCs w:val="24"/>
              </w:rPr>
            </w:pPr>
            <w:r w:rsidRPr="000A4305">
              <w:rPr>
                <w:rFonts w:ascii="Bookman Old Style" w:hAnsi="Bookman Old Style" w:cstheme="minorHAnsi"/>
                <w:sz w:val="24"/>
                <w:szCs w:val="24"/>
              </w:rPr>
              <w:t>f.</w:t>
            </w:r>
          </w:p>
        </w:tc>
        <w:tc>
          <w:tcPr>
            <w:tcW w:w="7229" w:type="dxa"/>
          </w:tcPr>
          <w:p w:rsidR="00C54ACF" w:rsidRPr="000A4305" w:rsidRDefault="00052B0C" w:rsidP="00F627CA">
            <w:pPr>
              <w:jc w:val="both"/>
              <w:rPr>
                <w:rFonts w:ascii="Bookman Old Style" w:hAnsi="Bookman Old Style" w:cstheme="minorHAnsi"/>
                <w:sz w:val="24"/>
                <w:szCs w:val="24"/>
              </w:rPr>
            </w:pPr>
            <w:r w:rsidRPr="000A4305">
              <w:rPr>
                <w:rFonts w:ascii="Bookman Old Style" w:hAnsi="Bookman Old Style" w:cstheme="minorHAnsi"/>
                <w:sz w:val="24"/>
                <w:szCs w:val="24"/>
              </w:rPr>
              <w:t>bahwa berdasarkan pertimbangan sebagaimana dimaksud pada huruf a, b, c</w:t>
            </w:r>
            <w:r w:rsidR="00371019" w:rsidRPr="000A4305">
              <w:rPr>
                <w:rFonts w:ascii="Bookman Old Style" w:hAnsi="Bookman Old Style" w:cstheme="minorHAnsi"/>
                <w:sz w:val="24"/>
                <w:szCs w:val="24"/>
              </w:rPr>
              <w:t>,</w:t>
            </w:r>
            <w:r w:rsidRPr="000A4305">
              <w:rPr>
                <w:rFonts w:ascii="Bookman Old Style" w:hAnsi="Bookman Old Style" w:cstheme="minorHAnsi"/>
                <w:sz w:val="24"/>
                <w:szCs w:val="24"/>
              </w:rPr>
              <w:t xml:space="preserve"> d,</w:t>
            </w:r>
            <w:r w:rsidR="00371019" w:rsidRPr="000A4305">
              <w:rPr>
                <w:rFonts w:ascii="Bookman Old Style" w:hAnsi="Bookman Old Style" w:cstheme="minorHAnsi"/>
                <w:sz w:val="24"/>
                <w:szCs w:val="24"/>
              </w:rPr>
              <w:t xml:space="preserve"> dan e</w:t>
            </w:r>
            <w:r w:rsidRPr="000A4305">
              <w:rPr>
                <w:rFonts w:ascii="Bookman Old Style" w:hAnsi="Bookman Old Style" w:cstheme="minorHAnsi"/>
                <w:sz w:val="24"/>
                <w:szCs w:val="24"/>
              </w:rPr>
              <w:t xml:space="preserve"> maka perlu menetapkan Peraturan Kampung tentang </w:t>
            </w:r>
            <w:r w:rsidR="00F627CA" w:rsidRPr="000A4305">
              <w:rPr>
                <w:rFonts w:ascii="Bookman Old Style" w:hAnsi="Bookman Old Style" w:cstheme="minorHAnsi"/>
                <w:sz w:val="24"/>
                <w:szCs w:val="24"/>
              </w:rPr>
              <w:t>Rancangan Penjabaran</w:t>
            </w:r>
            <w:r w:rsidRPr="000A4305">
              <w:rPr>
                <w:rFonts w:ascii="Bookman Old Style" w:hAnsi="Bookman Old Style" w:cstheme="minorHAnsi"/>
                <w:sz w:val="24"/>
                <w:szCs w:val="24"/>
              </w:rPr>
              <w:t xml:space="preserve"> Anggaran Pendapat</w:t>
            </w:r>
            <w:r w:rsidR="00F627CA" w:rsidRPr="000A4305">
              <w:rPr>
                <w:rFonts w:ascii="Bookman Old Style" w:hAnsi="Bookman Old Style" w:cstheme="minorHAnsi"/>
                <w:sz w:val="24"/>
                <w:szCs w:val="24"/>
              </w:rPr>
              <w:t>an dan Belanja Kampung (APBKam</w:t>
            </w:r>
            <w:r w:rsidRPr="000A4305">
              <w:rPr>
                <w:rFonts w:ascii="Bookman Old Style" w:hAnsi="Bookman Old Style" w:cstheme="minorHAnsi"/>
                <w:sz w:val="24"/>
                <w:szCs w:val="24"/>
              </w:rPr>
              <w:t xml:space="preserve">) Tahun Anggaran </w:t>
            </w:r>
            <w:r w:rsidR="00F627CA" w:rsidRPr="000A4305">
              <w:rPr>
                <w:rFonts w:ascii="Bookman Old Style" w:hAnsi="Bookman Old Style" w:cstheme="minorHAnsi"/>
                <w:sz w:val="24"/>
                <w:szCs w:val="24"/>
              </w:rPr>
              <w:t>2021</w:t>
            </w:r>
            <w:r w:rsidRPr="000A4305">
              <w:rPr>
                <w:rFonts w:ascii="Bookman Old Style" w:hAnsi="Bookman Old Style" w:cstheme="minorHAnsi"/>
                <w:sz w:val="24"/>
                <w:szCs w:val="24"/>
              </w:rPr>
              <w:t>;</w:t>
            </w:r>
          </w:p>
        </w:tc>
      </w:tr>
      <w:tr w:rsidR="00A542C3" w:rsidRPr="000A4305" w:rsidTr="00941DBD">
        <w:tc>
          <w:tcPr>
            <w:tcW w:w="1668" w:type="dxa"/>
          </w:tcPr>
          <w:p w:rsidR="00A542C3" w:rsidRPr="000A4305" w:rsidRDefault="00A542C3" w:rsidP="00E31F05">
            <w:pPr>
              <w:rPr>
                <w:rFonts w:ascii="Bookman Old Style" w:hAnsi="Bookman Old Style" w:cstheme="minorHAnsi"/>
                <w:noProof/>
                <w:sz w:val="24"/>
                <w:szCs w:val="24"/>
              </w:rPr>
            </w:pPr>
            <w:r w:rsidRPr="000A4305">
              <w:rPr>
                <w:rFonts w:ascii="Bookman Old Style" w:hAnsi="Bookman Old Style" w:cstheme="minorHAnsi"/>
                <w:noProof/>
                <w:sz w:val="24"/>
                <w:szCs w:val="24"/>
              </w:rPr>
              <w:t>Mengingat</w:t>
            </w:r>
          </w:p>
        </w:tc>
        <w:tc>
          <w:tcPr>
            <w:tcW w:w="283" w:type="dxa"/>
          </w:tcPr>
          <w:p w:rsidR="00A542C3" w:rsidRPr="000A4305" w:rsidRDefault="00A542C3" w:rsidP="00E31F05">
            <w:pPr>
              <w:rPr>
                <w:rFonts w:ascii="Bookman Old Style" w:hAnsi="Bookman Old Style" w:cstheme="minorHAnsi"/>
                <w:noProof/>
                <w:sz w:val="24"/>
                <w:szCs w:val="24"/>
              </w:rPr>
            </w:pPr>
            <w:r w:rsidRPr="000A4305">
              <w:rPr>
                <w:rFonts w:ascii="Bookman Old Style" w:hAnsi="Bookman Old Style" w:cstheme="minorHAnsi"/>
                <w:noProof/>
                <w:sz w:val="24"/>
                <w:szCs w:val="24"/>
              </w:rPr>
              <w:t>:</w:t>
            </w:r>
          </w:p>
        </w:tc>
        <w:tc>
          <w:tcPr>
            <w:tcW w:w="567" w:type="dxa"/>
          </w:tcPr>
          <w:p w:rsidR="00A542C3" w:rsidRPr="000A4305" w:rsidRDefault="00A542C3" w:rsidP="00B02C04">
            <w:pPr>
              <w:ind w:left="264" w:hanging="264"/>
              <w:rPr>
                <w:rFonts w:ascii="Bookman Old Style" w:hAnsi="Bookman Old Style"/>
                <w:sz w:val="24"/>
                <w:szCs w:val="24"/>
              </w:rPr>
            </w:pPr>
            <w:r w:rsidRPr="000A4305">
              <w:rPr>
                <w:rFonts w:ascii="Bookman Old Style" w:hAnsi="Bookman Old Style"/>
                <w:noProof/>
                <w:sz w:val="24"/>
                <w:szCs w:val="24"/>
              </w:rPr>
              <w:t xml:space="preserve"> 1.</w:t>
            </w:r>
          </w:p>
        </w:tc>
        <w:tc>
          <w:tcPr>
            <w:tcW w:w="7229" w:type="dxa"/>
          </w:tcPr>
          <w:p w:rsidR="00A542C3" w:rsidRPr="000A4305" w:rsidRDefault="00A542C3" w:rsidP="00B02C04">
            <w:pPr>
              <w:spacing w:line="240" w:lineRule="auto"/>
              <w:jc w:val="both"/>
              <w:rPr>
                <w:rFonts w:ascii="Bookman Old Style" w:hAnsi="Bookman Old Style"/>
                <w:sz w:val="24"/>
                <w:szCs w:val="24"/>
              </w:rPr>
            </w:pPr>
            <w:r w:rsidRPr="000A4305">
              <w:rPr>
                <w:rFonts w:ascii="Bookman Old Style" w:hAnsi="Bookman Old Style"/>
                <w:sz w:val="24"/>
                <w:szCs w:val="24"/>
              </w:rPr>
              <w:t>Undang-Undang Nomor 2 Tahun 1997 tentang Pembentukan  Kabupaten Daerah Tingkat II Tulang Bawang dan Kabupaten Daerah Tingkat II Tanggamus (Lembaran Negara Republik Indonesia Tahun 1997 Nomor 2, Tambahan Lembaran Negara Republik Indonesia Nomor 3667);</w:t>
            </w:r>
          </w:p>
        </w:tc>
      </w:tr>
      <w:tr w:rsidR="00A542C3" w:rsidRPr="000A4305" w:rsidTr="00941DBD">
        <w:tc>
          <w:tcPr>
            <w:tcW w:w="1668" w:type="dxa"/>
          </w:tcPr>
          <w:p w:rsidR="00A542C3" w:rsidRPr="000A4305" w:rsidRDefault="00A542C3" w:rsidP="00E31F05">
            <w:pPr>
              <w:rPr>
                <w:rFonts w:ascii="Bookman Old Style" w:hAnsi="Bookman Old Style" w:cstheme="minorHAnsi"/>
                <w:noProof/>
                <w:sz w:val="24"/>
                <w:szCs w:val="24"/>
              </w:rPr>
            </w:pPr>
          </w:p>
        </w:tc>
        <w:tc>
          <w:tcPr>
            <w:tcW w:w="283" w:type="dxa"/>
          </w:tcPr>
          <w:p w:rsidR="00A542C3" w:rsidRPr="000A4305" w:rsidRDefault="00A542C3" w:rsidP="00E31F05">
            <w:pPr>
              <w:rPr>
                <w:rFonts w:ascii="Bookman Old Style" w:hAnsi="Bookman Old Style" w:cstheme="minorHAnsi"/>
                <w:noProof/>
                <w:sz w:val="24"/>
                <w:szCs w:val="24"/>
              </w:rPr>
            </w:pPr>
          </w:p>
        </w:tc>
        <w:tc>
          <w:tcPr>
            <w:tcW w:w="567" w:type="dxa"/>
          </w:tcPr>
          <w:p w:rsidR="00A542C3" w:rsidRPr="000A4305" w:rsidRDefault="00A542C3" w:rsidP="00B02C04">
            <w:pPr>
              <w:ind w:left="264" w:hanging="264"/>
              <w:rPr>
                <w:rFonts w:ascii="Bookman Old Style" w:hAnsi="Bookman Old Style"/>
                <w:sz w:val="24"/>
                <w:szCs w:val="24"/>
              </w:rPr>
            </w:pPr>
            <w:r w:rsidRPr="000A4305">
              <w:rPr>
                <w:rFonts w:ascii="Bookman Old Style" w:hAnsi="Bookman Old Style"/>
                <w:noProof/>
                <w:sz w:val="24"/>
                <w:szCs w:val="24"/>
              </w:rPr>
              <w:t xml:space="preserve"> 2.</w:t>
            </w:r>
          </w:p>
        </w:tc>
        <w:tc>
          <w:tcPr>
            <w:tcW w:w="7229" w:type="dxa"/>
          </w:tcPr>
          <w:p w:rsidR="00A542C3" w:rsidRPr="000A4305" w:rsidRDefault="00A542C3" w:rsidP="00B02C04">
            <w:pPr>
              <w:jc w:val="both"/>
              <w:rPr>
                <w:rFonts w:ascii="Bookman Old Style" w:hAnsi="Bookman Old Style"/>
                <w:sz w:val="24"/>
                <w:szCs w:val="24"/>
              </w:rPr>
            </w:pPr>
            <w:r w:rsidRPr="000A4305">
              <w:rPr>
                <w:rFonts w:ascii="Bookman Old Style" w:hAnsi="Bookman Old Style"/>
                <w:sz w:val="24"/>
                <w:szCs w:val="24"/>
              </w:rPr>
              <w:t>Undang-undang Nomor 6 Tahun 2014 Tentang Desa (Lembaran Negara Republik Indonesia Nomor 7 Tahun 2014, Tambahan Lembaran Negara Republik Indonesia Nomor 5495);</w:t>
            </w:r>
          </w:p>
        </w:tc>
      </w:tr>
      <w:tr w:rsidR="00EA7A37" w:rsidRPr="000A4305" w:rsidTr="00941DBD">
        <w:tc>
          <w:tcPr>
            <w:tcW w:w="1668" w:type="dxa"/>
          </w:tcPr>
          <w:p w:rsidR="00EA7A37" w:rsidRPr="000A4305" w:rsidRDefault="00EA7A37" w:rsidP="00052B0C">
            <w:pPr>
              <w:rPr>
                <w:rFonts w:ascii="Bookman Old Style" w:hAnsi="Bookman Old Style" w:cstheme="minorHAnsi"/>
                <w:noProof/>
                <w:sz w:val="24"/>
                <w:szCs w:val="24"/>
              </w:rPr>
            </w:pPr>
          </w:p>
        </w:tc>
        <w:tc>
          <w:tcPr>
            <w:tcW w:w="283" w:type="dxa"/>
          </w:tcPr>
          <w:p w:rsidR="00EA7A37" w:rsidRPr="000A4305" w:rsidRDefault="00EA7A37" w:rsidP="00052B0C">
            <w:pPr>
              <w:rPr>
                <w:rFonts w:ascii="Bookman Old Style" w:hAnsi="Bookman Old Style" w:cstheme="minorHAnsi"/>
                <w:noProof/>
                <w:sz w:val="24"/>
                <w:szCs w:val="24"/>
              </w:rPr>
            </w:pPr>
          </w:p>
        </w:tc>
        <w:tc>
          <w:tcPr>
            <w:tcW w:w="567" w:type="dxa"/>
          </w:tcPr>
          <w:p w:rsidR="00EA7A37" w:rsidRPr="001261E1" w:rsidRDefault="00EA7A37" w:rsidP="006C6135">
            <w:pPr>
              <w:ind w:left="264" w:hanging="264"/>
              <w:rPr>
                <w:rFonts w:ascii="Bookman Old Style" w:hAnsi="Bookman Old Style"/>
                <w:sz w:val="24"/>
                <w:szCs w:val="24"/>
              </w:rPr>
            </w:pPr>
            <w:r w:rsidRPr="001261E1">
              <w:rPr>
                <w:rFonts w:ascii="Bookman Old Style" w:hAnsi="Bookman Old Style"/>
                <w:noProof/>
                <w:sz w:val="24"/>
                <w:szCs w:val="24"/>
              </w:rPr>
              <w:t xml:space="preserve"> 3.</w:t>
            </w:r>
          </w:p>
        </w:tc>
        <w:tc>
          <w:tcPr>
            <w:tcW w:w="7229" w:type="dxa"/>
          </w:tcPr>
          <w:p w:rsidR="00EA7A37" w:rsidRPr="001261E1" w:rsidRDefault="00EA7A37" w:rsidP="006C6135">
            <w:pPr>
              <w:tabs>
                <w:tab w:val="left" w:pos="411"/>
              </w:tabs>
              <w:jc w:val="both"/>
              <w:rPr>
                <w:rFonts w:ascii="Bookman Old Style" w:hAnsi="Bookman Old Style" w:cstheme="minorHAnsi"/>
                <w:sz w:val="24"/>
                <w:szCs w:val="24"/>
              </w:rPr>
            </w:pPr>
            <w:r w:rsidRPr="001261E1">
              <w:rPr>
                <w:rFonts w:ascii="Bookman Old Style" w:hAnsi="Bookman Old Style" w:cs="Calibri"/>
                <w:sz w:val="24"/>
                <w:szCs w:val="24"/>
                <w:lang w:val="id-ID"/>
              </w:rPr>
              <w:t>Peraturan Menteri Desa, Pembangunan Daerah Tertinggal dan Transmigrasi Nomor</w:t>
            </w:r>
            <w:r w:rsidRPr="001261E1">
              <w:rPr>
                <w:rFonts w:ascii="Bookman Old Style" w:hAnsi="Bookman Old Style" w:cs="Calibri"/>
                <w:sz w:val="24"/>
                <w:szCs w:val="24"/>
              </w:rPr>
              <w:t xml:space="preserve"> 13</w:t>
            </w:r>
            <w:r w:rsidRPr="001261E1">
              <w:rPr>
                <w:rFonts w:ascii="Bookman Old Style" w:hAnsi="Bookman Old Style" w:cs="Calibri"/>
                <w:sz w:val="24"/>
                <w:szCs w:val="24"/>
                <w:lang w:val="id-ID"/>
              </w:rPr>
              <w:t xml:space="preserve"> Tahun </w:t>
            </w:r>
            <w:r w:rsidRPr="001261E1">
              <w:rPr>
                <w:rFonts w:ascii="Bookman Old Style" w:hAnsi="Bookman Old Style" w:cs="Calibri"/>
                <w:sz w:val="24"/>
                <w:szCs w:val="24"/>
              </w:rPr>
              <w:t>2020</w:t>
            </w:r>
            <w:r w:rsidRPr="001261E1">
              <w:rPr>
                <w:rFonts w:ascii="Bookman Old Style" w:hAnsi="Bookman Old Style" w:cs="Calibri"/>
                <w:sz w:val="24"/>
                <w:szCs w:val="24"/>
                <w:lang w:val="id-ID"/>
              </w:rPr>
              <w:t xml:space="preserve"> tentang Penetapan Prioritas Penggunaan Dana Desa Tahun 2021 (Berita Negara Republik Indonesia Tahun </w:t>
            </w:r>
            <w:r w:rsidRPr="001261E1">
              <w:rPr>
                <w:rFonts w:ascii="Bookman Old Style" w:hAnsi="Bookman Old Style" w:cs="Calibri"/>
                <w:sz w:val="24"/>
                <w:szCs w:val="24"/>
              </w:rPr>
              <w:t>2020</w:t>
            </w:r>
            <w:r w:rsidRPr="001261E1">
              <w:rPr>
                <w:rFonts w:ascii="Bookman Old Style" w:hAnsi="Bookman Old Style" w:cs="Calibri"/>
                <w:sz w:val="24"/>
                <w:szCs w:val="24"/>
                <w:lang w:val="id-ID"/>
              </w:rPr>
              <w:t xml:space="preserve"> Nomor </w:t>
            </w:r>
            <w:r w:rsidRPr="001261E1">
              <w:rPr>
                <w:rFonts w:ascii="Bookman Old Style" w:hAnsi="Bookman Old Style" w:cs="Calibri"/>
                <w:sz w:val="24"/>
                <w:szCs w:val="24"/>
              </w:rPr>
              <w:t>1035</w:t>
            </w:r>
            <w:r w:rsidRPr="001261E1">
              <w:rPr>
                <w:rFonts w:ascii="Bookman Old Style" w:hAnsi="Bookman Old Style" w:cs="Calibri"/>
                <w:sz w:val="24"/>
                <w:szCs w:val="24"/>
                <w:lang w:val="id-ID"/>
              </w:rPr>
              <w:t>);</w:t>
            </w:r>
          </w:p>
        </w:tc>
      </w:tr>
      <w:tr w:rsidR="00EA7A37" w:rsidRPr="000A4305" w:rsidTr="00941DBD">
        <w:tc>
          <w:tcPr>
            <w:tcW w:w="1668" w:type="dxa"/>
          </w:tcPr>
          <w:p w:rsidR="00EA7A37" w:rsidRPr="000A4305" w:rsidRDefault="00EA7A37" w:rsidP="00052B0C">
            <w:pPr>
              <w:rPr>
                <w:rFonts w:ascii="Bookman Old Style" w:hAnsi="Bookman Old Style" w:cstheme="minorHAnsi"/>
                <w:noProof/>
                <w:sz w:val="24"/>
                <w:szCs w:val="24"/>
              </w:rPr>
            </w:pPr>
          </w:p>
        </w:tc>
        <w:tc>
          <w:tcPr>
            <w:tcW w:w="283" w:type="dxa"/>
          </w:tcPr>
          <w:p w:rsidR="00EA7A37" w:rsidRPr="000A4305" w:rsidRDefault="00EA7A37" w:rsidP="00052B0C">
            <w:pPr>
              <w:rPr>
                <w:rFonts w:ascii="Bookman Old Style" w:hAnsi="Bookman Old Style" w:cstheme="minorHAnsi"/>
                <w:noProof/>
                <w:sz w:val="24"/>
                <w:szCs w:val="24"/>
              </w:rPr>
            </w:pPr>
          </w:p>
        </w:tc>
        <w:tc>
          <w:tcPr>
            <w:tcW w:w="567" w:type="dxa"/>
          </w:tcPr>
          <w:p w:rsidR="00EA7A37" w:rsidRPr="001261E1" w:rsidRDefault="00EA7A37" w:rsidP="006C6135">
            <w:pPr>
              <w:ind w:left="264" w:hanging="264"/>
              <w:rPr>
                <w:rFonts w:ascii="Bookman Old Style" w:hAnsi="Bookman Old Style"/>
                <w:noProof/>
                <w:sz w:val="24"/>
                <w:szCs w:val="24"/>
              </w:rPr>
            </w:pPr>
            <w:r w:rsidRPr="001261E1">
              <w:rPr>
                <w:rFonts w:ascii="Bookman Old Style" w:hAnsi="Bookman Old Style"/>
                <w:noProof/>
                <w:sz w:val="24"/>
                <w:szCs w:val="24"/>
              </w:rPr>
              <w:t xml:space="preserve">4. </w:t>
            </w:r>
          </w:p>
        </w:tc>
        <w:tc>
          <w:tcPr>
            <w:tcW w:w="7229" w:type="dxa"/>
          </w:tcPr>
          <w:p w:rsidR="00EA7A37" w:rsidRPr="001261E1" w:rsidRDefault="00EA7A37" w:rsidP="006C6135">
            <w:pPr>
              <w:tabs>
                <w:tab w:val="left" w:pos="411"/>
              </w:tabs>
              <w:jc w:val="both"/>
              <w:rPr>
                <w:rFonts w:ascii="Bookman Old Style" w:hAnsi="Bookman Old Style" w:cs="Calibri"/>
                <w:sz w:val="24"/>
                <w:szCs w:val="24"/>
                <w:lang w:val="id-ID"/>
              </w:rPr>
            </w:pPr>
            <w:r w:rsidRPr="001261E1">
              <w:rPr>
                <w:rFonts w:ascii="Bookman Old Style" w:hAnsi="Bookman Old Style" w:cs="Calibri"/>
                <w:sz w:val="24"/>
                <w:szCs w:val="24"/>
                <w:lang w:val="id-ID"/>
              </w:rPr>
              <w:t>Peraturan Menteri Desa, Pembangunan Daerah Tertinggal dan Transmigrasi</w:t>
            </w:r>
            <w:r w:rsidRPr="001261E1">
              <w:rPr>
                <w:rFonts w:ascii="Bookman Old Style" w:hAnsi="Bookman Old Style"/>
                <w:sz w:val="24"/>
                <w:szCs w:val="24"/>
              </w:rPr>
              <w:t xml:space="preserve"> Nomor 21 Tahun 2020 Tentang Pedoman Umum Pembangunan Desa Dan Pemberdayaan Masyarakat Desa</w:t>
            </w:r>
          </w:p>
        </w:tc>
      </w:tr>
      <w:tr w:rsidR="00EA7A37" w:rsidRPr="000A4305" w:rsidTr="00941DBD">
        <w:tc>
          <w:tcPr>
            <w:tcW w:w="1668" w:type="dxa"/>
          </w:tcPr>
          <w:p w:rsidR="00EA7A37" w:rsidRPr="000A4305" w:rsidRDefault="00EA7A37" w:rsidP="00052B0C">
            <w:pPr>
              <w:rPr>
                <w:rFonts w:ascii="Bookman Old Style" w:hAnsi="Bookman Old Style" w:cstheme="minorHAnsi"/>
                <w:noProof/>
                <w:sz w:val="24"/>
                <w:szCs w:val="24"/>
              </w:rPr>
            </w:pPr>
          </w:p>
        </w:tc>
        <w:tc>
          <w:tcPr>
            <w:tcW w:w="283" w:type="dxa"/>
          </w:tcPr>
          <w:p w:rsidR="00EA7A37" w:rsidRPr="000A4305" w:rsidRDefault="00EA7A37" w:rsidP="00052B0C">
            <w:pPr>
              <w:rPr>
                <w:rFonts w:ascii="Bookman Old Style" w:hAnsi="Bookman Old Style" w:cstheme="minorHAnsi"/>
                <w:noProof/>
                <w:sz w:val="24"/>
                <w:szCs w:val="24"/>
              </w:rPr>
            </w:pPr>
          </w:p>
        </w:tc>
        <w:tc>
          <w:tcPr>
            <w:tcW w:w="567" w:type="dxa"/>
          </w:tcPr>
          <w:p w:rsidR="00EA7A37" w:rsidRPr="001261E1" w:rsidRDefault="00EA7A37" w:rsidP="006C6135">
            <w:pPr>
              <w:ind w:left="264" w:hanging="264"/>
              <w:rPr>
                <w:rFonts w:ascii="Bookman Old Style" w:hAnsi="Bookman Old Style"/>
                <w:noProof/>
                <w:sz w:val="24"/>
                <w:szCs w:val="24"/>
              </w:rPr>
            </w:pPr>
            <w:r w:rsidRPr="001261E1">
              <w:rPr>
                <w:rFonts w:ascii="Bookman Old Style" w:hAnsi="Bookman Old Style"/>
                <w:noProof/>
                <w:sz w:val="24"/>
                <w:szCs w:val="24"/>
              </w:rPr>
              <w:t>5.</w:t>
            </w:r>
          </w:p>
        </w:tc>
        <w:tc>
          <w:tcPr>
            <w:tcW w:w="7229" w:type="dxa"/>
          </w:tcPr>
          <w:p w:rsidR="00EA7A37" w:rsidRPr="001261E1" w:rsidRDefault="00EA7A37" w:rsidP="006C6135">
            <w:pPr>
              <w:ind w:left="-50"/>
              <w:jc w:val="both"/>
              <w:rPr>
                <w:rFonts w:ascii="Bookman Old Style" w:hAnsi="Bookman Old Style"/>
                <w:sz w:val="24"/>
                <w:szCs w:val="24"/>
              </w:rPr>
            </w:pPr>
            <w:r w:rsidRPr="001261E1">
              <w:rPr>
                <w:rFonts w:ascii="Bookman Old Style" w:hAnsi="Bookman Old Style"/>
                <w:sz w:val="24"/>
                <w:szCs w:val="24"/>
              </w:rPr>
              <w:t xml:space="preserve">Peraturan Menteri Keuangan Republik Indonesia Nomor : 222/PMK.07/2020 Tentang Pengelolaan </w:t>
            </w:r>
            <w:r w:rsidRPr="001261E1">
              <w:rPr>
                <w:rFonts w:ascii="Bookman Old Style" w:hAnsi="Bookman Old Style"/>
                <w:sz w:val="24"/>
                <w:szCs w:val="24"/>
                <w:lang w:val="id-ID"/>
              </w:rPr>
              <w:t>Dana Desa Tahun Anggaran 202</w:t>
            </w:r>
            <w:r w:rsidRPr="001261E1">
              <w:rPr>
                <w:rFonts w:ascii="Bookman Old Style" w:hAnsi="Bookman Old Style"/>
                <w:sz w:val="24"/>
                <w:szCs w:val="24"/>
              </w:rPr>
              <w:t>1</w:t>
            </w:r>
            <w:r w:rsidRPr="001261E1">
              <w:rPr>
                <w:rFonts w:ascii="Bookman Old Style" w:hAnsi="Bookman Old Style"/>
                <w:sz w:val="24"/>
                <w:szCs w:val="24"/>
                <w:lang w:val="id-ID"/>
              </w:rPr>
              <w:t xml:space="preserve"> </w:t>
            </w:r>
          </w:p>
        </w:tc>
      </w:tr>
      <w:tr w:rsidR="005049E9" w:rsidRPr="000A4305" w:rsidTr="00941DBD">
        <w:tc>
          <w:tcPr>
            <w:tcW w:w="1668" w:type="dxa"/>
          </w:tcPr>
          <w:p w:rsidR="005049E9" w:rsidRPr="000A4305" w:rsidRDefault="005049E9" w:rsidP="00052B0C">
            <w:pPr>
              <w:rPr>
                <w:rFonts w:ascii="Bookman Old Style" w:hAnsi="Bookman Old Style" w:cstheme="minorHAnsi"/>
                <w:noProof/>
                <w:sz w:val="24"/>
                <w:szCs w:val="24"/>
              </w:rPr>
            </w:pPr>
          </w:p>
        </w:tc>
        <w:tc>
          <w:tcPr>
            <w:tcW w:w="283" w:type="dxa"/>
          </w:tcPr>
          <w:p w:rsidR="005049E9" w:rsidRPr="000A4305" w:rsidRDefault="005049E9" w:rsidP="00052B0C">
            <w:pPr>
              <w:rPr>
                <w:rFonts w:ascii="Bookman Old Style" w:hAnsi="Bookman Old Style" w:cstheme="minorHAnsi"/>
                <w:noProof/>
                <w:sz w:val="24"/>
                <w:szCs w:val="24"/>
              </w:rPr>
            </w:pPr>
          </w:p>
        </w:tc>
        <w:tc>
          <w:tcPr>
            <w:tcW w:w="567" w:type="dxa"/>
          </w:tcPr>
          <w:p w:rsidR="005049E9" w:rsidRPr="00841EF1" w:rsidRDefault="005049E9" w:rsidP="00AC377B">
            <w:pPr>
              <w:ind w:left="264" w:hanging="264"/>
              <w:rPr>
                <w:rFonts w:ascii="Bookman Old Style" w:hAnsi="Bookman Old Style"/>
                <w:noProof/>
                <w:sz w:val="24"/>
                <w:szCs w:val="24"/>
              </w:rPr>
            </w:pPr>
            <w:r>
              <w:rPr>
                <w:rFonts w:ascii="Bookman Old Style" w:hAnsi="Bookman Old Style"/>
                <w:noProof/>
                <w:sz w:val="24"/>
                <w:szCs w:val="24"/>
              </w:rPr>
              <w:t>6.</w:t>
            </w:r>
          </w:p>
        </w:tc>
        <w:tc>
          <w:tcPr>
            <w:tcW w:w="7229" w:type="dxa"/>
          </w:tcPr>
          <w:p w:rsidR="005049E9" w:rsidRPr="00841EF1" w:rsidRDefault="005049E9" w:rsidP="00AC377B">
            <w:pPr>
              <w:jc w:val="both"/>
              <w:rPr>
                <w:rFonts w:ascii="Bookman Old Style" w:hAnsi="Bookman Old Style"/>
                <w:sz w:val="24"/>
                <w:szCs w:val="24"/>
              </w:rPr>
            </w:pPr>
            <w:r w:rsidRPr="00841EF1">
              <w:rPr>
                <w:rFonts w:ascii="Bookman Old Style" w:hAnsi="Bookman Old Style" w:cs="Calibri"/>
                <w:sz w:val="24"/>
                <w:szCs w:val="24"/>
                <w:lang w:val="id-ID"/>
              </w:rPr>
              <w:t>Peraturan Menteri Desa, Pembangunan Daerah Tertinggal dan Transmigrasi</w:t>
            </w:r>
            <w:r w:rsidRPr="00841EF1">
              <w:rPr>
                <w:rFonts w:ascii="Bookman Old Style" w:hAnsi="Bookman Old Style"/>
                <w:sz w:val="24"/>
                <w:szCs w:val="24"/>
              </w:rPr>
              <w:t xml:space="preserve"> Nomor 1 Tahun 202</w:t>
            </w:r>
            <w:r>
              <w:rPr>
                <w:rFonts w:ascii="Bookman Old Style" w:hAnsi="Bookman Old Style"/>
                <w:sz w:val="24"/>
                <w:szCs w:val="24"/>
              </w:rPr>
              <w:t>1</w:t>
            </w:r>
            <w:r w:rsidRPr="00841EF1">
              <w:rPr>
                <w:rFonts w:ascii="Bookman Old Style" w:hAnsi="Bookman Old Style"/>
                <w:sz w:val="24"/>
                <w:szCs w:val="24"/>
              </w:rPr>
              <w:t xml:space="preserve"> Tentang Penggunaan Dana Desa Tahun 2021 Dalam Pelaksanaan Pemberlakuan Pembatasan Kegiatan Masyarakat Skala Mikro Di Desa;</w:t>
            </w:r>
          </w:p>
        </w:tc>
      </w:tr>
      <w:tr w:rsidR="005049E9" w:rsidRPr="000A4305" w:rsidTr="00941DBD">
        <w:tc>
          <w:tcPr>
            <w:tcW w:w="1668" w:type="dxa"/>
          </w:tcPr>
          <w:p w:rsidR="005049E9" w:rsidRPr="000A4305" w:rsidRDefault="005049E9" w:rsidP="00052B0C">
            <w:pPr>
              <w:rPr>
                <w:rFonts w:ascii="Bookman Old Style" w:hAnsi="Bookman Old Style" w:cstheme="minorHAnsi"/>
                <w:noProof/>
                <w:sz w:val="24"/>
                <w:szCs w:val="24"/>
              </w:rPr>
            </w:pPr>
          </w:p>
        </w:tc>
        <w:tc>
          <w:tcPr>
            <w:tcW w:w="283" w:type="dxa"/>
          </w:tcPr>
          <w:p w:rsidR="005049E9" w:rsidRPr="000A4305" w:rsidRDefault="005049E9" w:rsidP="00052B0C">
            <w:pPr>
              <w:rPr>
                <w:rFonts w:ascii="Bookman Old Style" w:hAnsi="Bookman Old Style" w:cstheme="minorHAnsi"/>
                <w:noProof/>
                <w:sz w:val="24"/>
                <w:szCs w:val="24"/>
              </w:rPr>
            </w:pPr>
          </w:p>
        </w:tc>
        <w:tc>
          <w:tcPr>
            <w:tcW w:w="567" w:type="dxa"/>
          </w:tcPr>
          <w:p w:rsidR="005049E9" w:rsidRPr="00841EF1" w:rsidRDefault="005049E9" w:rsidP="00AC377B">
            <w:pPr>
              <w:ind w:left="264" w:hanging="264"/>
              <w:rPr>
                <w:rFonts w:ascii="Bookman Old Style" w:hAnsi="Bookman Old Style"/>
                <w:noProof/>
                <w:sz w:val="24"/>
                <w:szCs w:val="24"/>
              </w:rPr>
            </w:pPr>
            <w:r>
              <w:rPr>
                <w:rFonts w:ascii="Bookman Old Style" w:hAnsi="Bookman Old Style"/>
                <w:noProof/>
                <w:sz w:val="24"/>
                <w:szCs w:val="24"/>
              </w:rPr>
              <w:t>7.</w:t>
            </w:r>
          </w:p>
        </w:tc>
        <w:tc>
          <w:tcPr>
            <w:tcW w:w="7229" w:type="dxa"/>
          </w:tcPr>
          <w:p w:rsidR="005049E9" w:rsidRPr="00841EF1" w:rsidRDefault="005049E9" w:rsidP="00AC377B">
            <w:pPr>
              <w:jc w:val="both"/>
              <w:rPr>
                <w:rFonts w:ascii="Bookman Old Style" w:hAnsi="Bookman Old Style" w:cs="Calibri"/>
                <w:sz w:val="24"/>
                <w:szCs w:val="24"/>
              </w:rPr>
            </w:pPr>
            <w:r w:rsidRPr="00841EF1">
              <w:rPr>
                <w:rFonts w:ascii="Bookman Old Style" w:hAnsi="Bookman Old Style" w:cs="Calibri"/>
                <w:sz w:val="24"/>
                <w:szCs w:val="24"/>
              </w:rPr>
              <w:t>Instruksi Mentri Dalam Negeri Nomor 3 Tahun 2021 Tentang Pemberlakuan Pembatasan Kegiatan Masyarakat Berbasis Mikro dan Pembentukan Posko Penanganan Corona Virus Disease 2019 di Tingkat Desa dan Kelurahan Untuk Pengendalian dan Penyebaran Corona Virus Disease 2019;</w:t>
            </w:r>
          </w:p>
        </w:tc>
      </w:tr>
      <w:tr w:rsidR="005049E9" w:rsidRPr="000A4305" w:rsidTr="00941DBD">
        <w:tc>
          <w:tcPr>
            <w:tcW w:w="1668" w:type="dxa"/>
          </w:tcPr>
          <w:p w:rsidR="005049E9" w:rsidRPr="000A4305" w:rsidRDefault="005049E9" w:rsidP="00052B0C">
            <w:pPr>
              <w:rPr>
                <w:rFonts w:ascii="Bookman Old Style" w:hAnsi="Bookman Old Style" w:cstheme="minorHAnsi"/>
                <w:noProof/>
                <w:sz w:val="24"/>
                <w:szCs w:val="24"/>
              </w:rPr>
            </w:pPr>
          </w:p>
        </w:tc>
        <w:tc>
          <w:tcPr>
            <w:tcW w:w="283" w:type="dxa"/>
          </w:tcPr>
          <w:p w:rsidR="005049E9" w:rsidRPr="000A4305" w:rsidRDefault="005049E9" w:rsidP="00052B0C">
            <w:pPr>
              <w:rPr>
                <w:rFonts w:ascii="Bookman Old Style" w:hAnsi="Bookman Old Style" w:cstheme="minorHAnsi"/>
                <w:noProof/>
                <w:sz w:val="24"/>
                <w:szCs w:val="24"/>
              </w:rPr>
            </w:pPr>
          </w:p>
        </w:tc>
        <w:tc>
          <w:tcPr>
            <w:tcW w:w="567" w:type="dxa"/>
          </w:tcPr>
          <w:p w:rsidR="005049E9" w:rsidRPr="00841EF1" w:rsidRDefault="005049E9" w:rsidP="00AC377B">
            <w:pPr>
              <w:ind w:left="264" w:hanging="264"/>
              <w:rPr>
                <w:rFonts w:ascii="Bookman Old Style" w:hAnsi="Bookman Old Style"/>
                <w:noProof/>
                <w:sz w:val="24"/>
                <w:szCs w:val="24"/>
              </w:rPr>
            </w:pPr>
            <w:r>
              <w:rPr>
                <w:rFonts w:ascii="Bookman Old Style" w:hAnsi="Bookman Old Style"/>
                <w:noProof/>
                <w:sz w:val="24"/>
                <w:szCs w:val="24"/>
              </w:rPr>
              <w:t>8.</w:t>
            </w:r>
          </w:p>
        </w:tc>
        <w:tc>
          <w:tcPr>
            <w:tcW w:w="7229" w:type="dxa"/>
          </w:tcPr>
          <w:p w:rsidR="005049E9" w:rsidRPr="00841EF1" w:rsidRDefault="005049E9" w:rsidP="00AC377B">
            <w:pPr>
              <w:jc w:val="both"/>
              <w:rPr>
                <w:rFonts w:ascii="Bookman Old Style" w:hAnsi="Bookman Old Style"/>
                <w:sz w:val="24"/>
                <w:szCs w:val="24"/>
              </w:rPr>
            </w:pPr>
            <w:r w:rsidRPr="00841EF1">
              <w:rPr>
                <w:rFonts w:ascii="Bookman Old Style" w:hAnsi="Bookman Old Style" w:cs="Calibri"/>
                <w:sz w:val="24"/>
                <w:szCs w:val="24"/>
              </w:rPr>
              <w:t xml:space="preserve">Edaran Kementrian </w:t>
            </w:r>
            <w:r w:rsidRPr="00841EF1">
              <w:rPr>
                <w:rFonts w:ascii="Bookman Old Style" w:hAnsi="Bookman Old Style"/>
                <w:sz w:val="24"/>
                <w:szCs w:val="24"/>
              </w:rPr>
              <w:t>Menteri Keuangan Republik Indonesia Direktorat Jendral Perimbangan Keuangan Nomor SE-</w:t>
            </w:r>
            <w:r w:rsidRPr="00841EF1">
              <w:rPr>
                <w:rFonts w:ascii="Bookman Old Style" w:hAnsi="Bookman Old Style"/>
                <w:sz w:val="24"/>
                <w:szCs w:val="24"/>
              </w:rPr>
              <w:lastRenderedPageBreak/>
              <w:t>/PK/2021 Tentang Penyesuaian Penggunaan Anggaran Transfer Ke Daerah Dan Dana Desa Tahun Anggaran 2021 Untuk Penanganan Pandemi Corona Virus Disease 2019;</w:t>
            </w:r>
          </w:p>
        </w:tc>
      </w:tr>
      <w:tr w:rsidR="005049E9" w:rsidRPr="000A4305" w:rsidTr="00941DBD">
        <w:tc>
          <w:tcPr>
            <w:tcW w:w="1668" w:type="dxa"/>
          </w:tcPr>
          <w:p w:rsidR="005049E9" w:rsidRPr="000A4305" w:rsidRDefault="005049E9" w:rsidP="00052B0C">
            <w:pPr>
              <w:rPr>
                <w:rFonts w:ascii="Bookman Old Style" w:hAnsi="Bookman Old Style" w:cstheme="minorHAnsi"/>
                <w:noProof/>
                <w:sz w:val="24"/>
                <w:szCs w:val="24"/>
              </w:rPr>
            </w:pPr>
          </w:p>
        </w:tc>
        <w:tc>
          <w:tcPr>
            <w:tcW w:w="283" w:type="dxa"/>
          </w:tcPr>
          <w:p w:rsidR="005049E9" w:rsidRPr="000A4305" w:rsidRDefault="005049E9" w:rsidP="00052B0C">
            <w:pPr>
              <w:rPr>
                <w:rFonts w:ascii="Bookman Old Style" w:hAnsi="Bookman Old Style" w:cstheme="minorHAnsi"/>
                <w:noProof/>
                <w:sz w:val="24"/>
                <w:szCs w:val="24"/>
              </w:rPr>
            </w:pPr>
          </w:p>
        </w:tc>
        <w:tc>
          <w:tcPr>
            <w:tcW w:w="567" w:type="dxa"/>
          </w:tcPr>
          <w:p w:rsidR="005049E9" w:rsidRPr="00841EF1" w:rsidRDefault="005049E9" w:rsidP="00AC377B">
            <w:pPr>
              <w:ind w:left="264" w:hanging="264"/>
              <w:rPr>
                <w:rFonts w:ascii="Bookman Old Style" w:hAnsi="Bookman Old Style"/>
                <w:noProof/>
                <w:sz w:val="24"/>
                <w:szCs w:val="24"/>
              </w:rPr>
            </w:pPr>
            <w:r>
              <w:rPr>
                <w:rFonts w:ascii="Bookman Old Style" w:hAnsi="Bookman Old Style"/>
                <w:noProof/>
                <w:sz w:val="24"/>
                <w:szCs w:val="24"/>
              </w:rPr>
              <w:t>9.</w:t>
            </w:r>
          </w:p>
        </w:tc>
        <w:tc>
          <w:tcPr>
            <w:tcW w:w="7229" w:type="dxa"/>
          </w:tcPr>
          <w:p w:rsidR="005049E9" w:rsidRPr="001261E1" w:rsidRDefault="005049E9" w:rsidP="006C6135">
            <w:pPr>
              <w:ind w:left="-50"/>
              <w:jc w:val="both"/>
              <w:rPr>
                <w:rFonts w:ascii="Bookman Old Style" w:hAnsi="Bookman Old Style"/>
                <w:sz w:val="24"/>
                <w:szCs w:val="24"/>
              </w:rPr>
            </w:pPr>
            <w:r w:rsidRPr="00841EF1">
              <w:rPr>
                <w:rFonts w:ascii="Bookman Old Style" w:hAnsi="Bookman Old Style"/>
                <w:sz w:val="24"/>
                <w:szCs w:val="24"/>
              </w:rPr>
              <w:t xml:space="preserve">Peraturan Menteri Keuangan Republik Indonesia Nomor : 17/PMK.07/2021 Tentang Pengelolaan Transfer ke daerah dan </w:t>
            </w:r>
            <w:r w:rsidRPr="00841EF1">
              <w:rPr>
                <w:rFonts w:ascii="Bookman Old Style" w:hAnsi="Bookman Old Style"/>
                <w:sz w:val="24"/>
                <w:szCs w:val="24"/>
                <w:lang w:val="id-ID"/>
              </w:rPr>
              <w:t>Dana Desa Tahun Anggaran 202</w:t>
            </w:r>
            <w:r w:rsidRPr="00841EF1">
              <w:rPr>
                <w:rFonts w:ascii="Bookman Old Style" w:hAnsi="Bookman Old Style"/>
                <w:sz w:val="24"/>
                <w:szCs w:val="24"/>
              </w:rPr>
              <w:t>1</w:t>
            </w:r>
            <w:r w:rsidRPr="00841EF1">
              <w:rPr>
                <w:rFonts w:ascii="Bookman Old Style" w:hAnsi="Bookman Old Style"/>
                <w:sz w:val="24"/>
                <w:szCs w:val="24"/>
                <w:lang w:val="id-ID"/>
              </w:rPr>
              <w:t xml:space="preserve"> </w:t>
            </w:r>
            <w:r w:rsidRPr="00841EF1">
              <w:rPr>
                <w:rFonts w:ascii="Bookman Old Style" w:hAnsi="Bookman Old Style"/>
                <w:sz w:val="24"/>
                <w:szCs w:val="24"/>
              </w:rPr>
              <w:t xml:space="preserve">Dalam Rangka Mendukung Penanganan Pandemi </w:t>
            </w:r>
            <w:r w:rsidRPr="00841EF1">
              <w:rPr>
                <w:rFonts w:ascii="Bookman Old Style" w:hAnsi="Bookman Old Style" w:cs="Calibri"/>
                <w:sz w:val="24"/>
                <w:szCs w:val="24"/>
              </w:rPr>
              <w:t>Corona Virus Disease 2019 dan Dampaknya;</w:t>
            </w:r>
          </w:p>
        </w:tc>
      </w:tr>
      <w:tr w:rsidR="005049E9" w:rsidRPr="000A4305" w:rsidTr="00941DBD">
        <w:tc>
          <w:tcPr>
            <w:tcW w:w="1668" w:type="dxa"/>
          </w:tcPr>
          <w:p w:rsidR="005049E9" w:rsidRPr="000A4305" w:rsidRDefault="005049E9" w:rsidP="00052B0C">
            <w:pPr>
              <w:rPr>
                <w:rFonts w:ascii="Bookman Old Style" w:hAnsi="Bookman Old Style" w:cstheme="minorHAnsi"/>
                <w:noProof/>
                <w:sz w:val="24"/>
                <w:szCs w:val="24"/>
              </w:rPr>
            </w:pPr>
          </w:p>
        </w:tc>
        <w:tc>
          <w:tcPr>
            <w:tcW w:w="283" w:type="dxa"/>
          </w:tcPr>
          <w:p w:rsidR="005049E9" w:rsidRPr="000A4305" w:rsidRDefault="005049E9" w:rsidP="00052B0C">
            <w:pPr>
              <w:rPr>
                <w:rFonts w:ascii="Bookman Old Style" w:hAnsi="Bookman Old Style" w:cstheme="minorHAnsi"/>
                <w:noProof/>
                <w:sz w:val="24"/>
                <w:szCs w:val="24"/>
              </w:rPr>
            </w:pPr>
          </w:p>
        </w:tc>
        <w:tc>
          <w:tcPr>
            <w:tcW w:w="567" w:type="dxa"/>
          </w:tcPr>
          <w:p w:rsidR="005049E9" w:rsidRPr="001261E1" w:rsidRDefault="008E07A0" w:rsidP="006C6135">
            <w:pPr>
              <w:ind w:left="264" w:hanging="264"/>
              <w:rPr>
                <w:rFonts w:ascii="Bookman Old Style" w:hAnsi="Bookman Old Style"/>
                <w:noProof/>
                <w:sz w:val="24"/>
                <w:szCs w:val="24"/>
              </w:rPr>
            </w:pPr>
            <w:r>
              <w:rPr>
                <w:rFonts w:ascii="Bookman Old Style" w:hAnsi="Bookman Old Style"/>
                <w:noProof/>
                <w:sz w:val="24"/>
                <w:szCs w:val="24"/>
              </w:rPr>
              <w:t>10</w:t>
            </w:r>
          </w:p>
        </w:tc>
        <w:tc>
          <w:tcPr>
            <w:tcW w:w="7229" w:type="dxa"/>
          </w:tcPr>
          <w:p w:rsidR="005049E9" w:rsidRPr="001261E1" w:rsidRDefault="005049E9" w:rsidP="006C6135">
            <w:pPr>
              <w:jc w:val="both"/>
              <w:rPr>
                <w:rFonts w:ascii="Bookman Old Style" w:hAnsi="Bookman Old Style"/>
                <w:sz w:val="24"/>
                <w:szCs w:val="24"/>
              </w:rPr>
            </w:pPr>
            <w:r w:rsidRPr="001261E1">
              <w:rPr>
                <w:rFonts w:ascii="Bookman Old Style" w:hAnsi="Bookman Old Style"/>
                <w:sz w:val="24"/>
                <w:szCs w:val="24"/>
                <w:lang w:val="id-ID"/>
              </w:rPr>
              <w:t xml:space="preserve">Peraturan Bupati Tulang Bawang Nomor </w:t>
            </w:r>
            <w:r>
              <w:rPr>
                <w:rFonts w:ascii="Bookman Old Style" w:hAnsi="Bookman Old Style"/>
                <w:sz w:val="24"/>
                <w:szCs w:val="24"/>
              </w:rPr>
              <w:t>1</w:t>
            </w:r>
            <w:r w:rsidRPr="001261E1">
              <w:rPr>
                <w:rFonts w:ascii="Bookman Old Style" w:hAnsi="Bookman Old Style"/>
                <w:sz w:val="24"/>
                <w:szCs w:val="24"/>
              </w:rPr>
              <w:t xml:space="preserve"> Tahun  2021 tentang  Tata Cara Pembagian dan Penetapan Besaran Dana Kampung Setiap Kampung Tahun 2021;</w:t>
            </w:r>
          </w:p>
        </w:tc>
      </w:tr>
      <w:tr w:rsidR="005049E9" w:rsidRPr="000A4305" w:rsidTr="00941DBD">
        <w:tc>
          <w:tcPr>
            <w:tcW w:w="1668" w:type="dxa"/>
          </w:tcPr>
          <w:p w:rsidR="005049E9" w:rsidRPr="000A4305" w:rsidRDefault="005049E9" w:rsidP="00052B0C">
            <w:pPr>
              <w:rPr>
                <w:rFonts w:ascii="Bookman Old Style" w:hAnsi="Bookman Old Style" w:cstheme="minorHAnsi"/>
                <w:noProof/>
                <w:sz w:val="24"/>
                <w:szCs w:val="24"/>
              </w:rPr>
            </w:pPr>
          </w:p>
        </w:tc>
        <w:tc>
          <w:tcPr>
            <w:tcW w:w="283" w:type="dxa"/>
          </w:tcPr>
          <w:p w:rsidR="005049E9" w:rsidRPr="000A4305" w:rsidRDefault="005049E9" w:rsidP="00052B0C">
            <w:pPr>
              <w:rPr>
                <w:rFonts w:ascii="Bookman Old Style" w:hAnsi="Bookman Old Style" w:cstheme="minorHAnsi"/>
                <w:noProof/>
                <w:sz w:val="24"/>
                <w:szCs w:val="24"/>
              </w:rPr>
            </w:pPr>
          </w:p>
        </w:tc>
        <w:tc>
          <w:tcPr>
            <w:tcW w:w="567" w:type="dxa"/>
          </w:tcPr>
          <w:p w:rsidR="005049E9" w:rsidRPr="001261E1" w:rsidRDefault="008E07A0" w:rsidP="006C6135">
            <w:pPr>
              <w:ind w:left="264" w:hanging="264"/>
              <w:rPr>
                <w:rFonts w:ascii="Bookman Old Style" w:hAnsi="Bookman Old Style"/>
                <w:noProof/>
                <w:sz w:val="24"/>
                <w:szCs w:val="24"/>
              </w:rPr>
            </w:pPr>
            <w:r>
              <w:rPr>
                <w:rFonts w:ascii="Bookman Old Style" w:hAnsi="Bookman Old Style"/>
                <w:noProof/>
                <w:sz w:val="24"/>
                <w:szCs w:val="24"/>
              </w:rPr>
              <w:t>11</w:t>
            </w:r>
          </w:p>
        </w:tc>
        <w:tc>
          <w:tcPr>
            <w:tcW w:w="7229" w:type="dxa"/>
          </w:tcPr>
          <w:p w:rsidR="005049E9" w:rsidRPr="001261E1" w:rsidRDefault="005049E9" w:rsidP="006C6135">
            <w:pPr>
              <w:jc w:val="both"/>
              <w:rPr>
                <w:rFonts w:ascii="Bookman Old Style" w:hAnsi="Bookman Old Style"/>
                <w:sz w:val="24"/>
                <w:szCs w:val="24"/>
              </w:rPr>
            </w:pPr>
            <w:r w:rsidRPr="001261E1">
              <w:rPr>
                <w:rFonts w:ascii="Bookman Old Style" w:hAnsi="Bookman Old Style"/>
                <w:sz w:val="24"/>
                <w:szCs w:val="24"/>
              </w:rPr>
              <w:t xml:space="preserve">Peraturan  Bupati Tulang Bawang Nomor </w:t>
            </w:r>
            <w:r>
              <w:rPr>
                <w:rFonts w:ascii="Bookman Old Style" w:hAnsi="Bookman Old Style"/>
                <w:sz w:val="24"/>
                <w:szCs w:val="24"/>
              </w:rPr>
              <w:t>2</w:t>
            </w:r>
            <w:r w:rsidRPr="001261E1">
              <w:rPr>
                <w:rFonts w:ascii="Bookman Old Style" w:hAnsi="Bookman Old Style"/>
                <w:sz w:val="24"/>
                <w:szCs w:val="24"/>
              </w:rPr>
              <w:t xml:space="preserve"> Tahun  2021 Pedoman Pengelolaan Alokasi Dana Kampung Tahun 2021 </w:t>
            </w:r>
          </w:p>
        </w:tc>
      </w:tr>
      <w:tr w:rsidR="005049E9" w:rsidRPr="000A4305" w:rsidTr="00941DBD">
        <w:tc>
          <w:tcPr>
            <w:tcW w:w="1668" w:type="dxa"/>
          </w:tcPr>
          <w:p w:rsidR="005049E9" w:rsidRPr="000A4305" w:rsidRDefault="005049E9" w:rsidP="00052B0C">
            <w:pPr>
              <w:rPr>
                <w:rFonts w:ascii="Bookman Old Style" w:hAnsi="Bookman Old Style" w:cstheme="minorHAnsi"/>
                <w:noProof/>
                <w:sz w:val="24"/>
                <w:szCs w:val="24"/>
              </w:rPr>
            </w:pPr>
          </w:p>
        </w:tc>
        <w:tc>
          <w:tcPr>
            <w:tcW w:w="283" w:type="dxa"/>
          </w:tcPr>
          <w:p w:rsidR="005049E9" w:rsidRPr="000A4305" w:rsidRDefault="005049E9" w:rsidP="00052B0C">
            <w:pPr>
              <w:rPr>
                <w:rFonts w:ascii="Bookman Old Style" w:hAnsi="Bookman Old Style" w:cstheme="minorHAnsi"/>
                <w:noProof/>
                <w:sz w:val="24"/>
                <w:szCs w:val="24"/>
              </w:rPr>
            </w:pPr>
          </w:p>
        </w:tc>
        <w:tc>
          <w:tcPr>
            <w:tcW w:w="567" w:type="dxa"/>
          </w:tcPr>
          <w:p w:rsidR="005049E9" w:rsidRPr="001261E1" w:rsidRDefault="008E07A0" w:rsidP="006C6135">
            <w:pPr>
              <w:ind w:left="264" w:hanging="264"/>
              <w:rPr>
                <w:rFonts w:ascii="Bookman Old Style" w:hAnsi="Bookman Old Style"/>
                <w:noProof/>
                <w:sz w:val="24"/>
                <w:szCs w:val="24"/>
              </w:rPr>
            </w:pPr>
            <w:r>
              <w:rPr>
                <w:rFonts w:ascii="Bookman Old Style" w:hAnsi="Bookman Old Style"/>
                <w:noProof/>
                <w:sz w:val="24"/>
                <w:szCs w:val="24"/>
              </w:rPr>
              <w:t>12</w:t>
            </w:r>
          </w:p>
        </w:tc>
        <w:tc>
          <w:tcPr>
            <w:tcW w:w="7229" w:type="dxa"/>
          </w:tcPr>
          <w:p w:rsidR="005049E9" w:rsidRPr="001261E1" w:rsidRDefault="005049E9" w:rsidP="006C6135">
            <w:pPr>
              <w:jc w:val="both"/>
              <w:rPr>
                <w:rFonts w:ascii="Bookman Old Style" w:hAnsi="Bookman Old Style" w:cstheme="minorHAnsi"/>
                <w:sz w:val="24"/>
                <w:szCs w:val="24"/>
              </w:rPr>
            </w:pPr>
            <w:r w:rsidRPr="001261E1">
              <w:rPr>
                <w:rFonts w:ascii="Bookman Old Style" w:hAnsi="Bookman Old Style" w:cstheme="minorHAnsi"/>
                <w:sz w:val="24"/>
                <w:szCs w:val="24"/>
                <w:lang w:val="id-ID"/>
              </w:rPr>
              <w:t xml:space="preserve">Peraturan Kampung Paduan Rajawali Nomor </w:t>
            </w:r>
            <w:r w:rsidRPr="001261E1">
              <w:rPr>
                <w:rFonts w:ascii="Bookman Old Style" w:hAnsi="Bookman Old Style" w:cstheme="minorHAnsi"/>
                <w:sz w:val="24"/>
                <w:szCs w:val="24"/>
              </w:rPr>
              <w:t xml:space="preserve">01 Tahun 2015 </w:t>
            </w:r>
            <w:r w:rsidRPr="001261E1">
              <w:rPr>
                <w:rFonts w:ascii="Bookman Old Style" w:hAnsi="Bookman Old Style" w:cstheme="minorHAnsi"/>
                <w:sz w:val="24"/>
                <w:szCs w:val="24"/>
                <w:lang w:val="id-ID"/>
              </w:rPr>
              <w:t>tentang RPJM</w:t>
            </w:r>
            <w:r w:rsidRPr="001261E1">
              <w:rPr>
                <w:rFonts w:ascii="Bookman Old Style" w:hAnsi="Bookman Old Style" w:cstheme="minorHAnsi"/>
                <w:sz w:val="24"/>
                <w:szCs w:val="24"/>
              </w:rPr>
              <w:t>;</w:t>
            </w:r>
          </w:p>
        </w:tc>
      </w:tr>
      <w:tr w:rsidR="005049E9" w:rsidRPr="000A4305" w:rsidTr="00941DBD">
        <w:tc>
          <w:tcPr>
            <w:tcW w:w="1668" w:type="dxa"/>
          </w:tcPr>
          <w:p w:rsidR="005049E9" w:rsidRPr="000A4305" w:rsidRDefault="005049E9" w:rsidP="00052B0C">
            <w:pPr>
              <w:rPr>
                <w:rFonts w:ascii="Bookman Old Style" w:hAnsi="Bookman Old Style" w:cstheme="minorHAnsi"/>
                <w:noProof/>
                <w:sz w:val="24"/>
                <w:szCs w:val="24"/>
              </w:rPr>
            </w:pPr>
          </w:p>
        </w:tc>
        <w:tc>
          <w:tcPr>
            <w:tcW w:w="283" w:type="dxa"/>
          </w:tcPr>
          <w:p w:rsidR="005049E9" w:rsidRPr="000A4305" w:rsidRDefault="005049E9" w:rsidP="00052B0C">
            <w:pPr>
              <w:rPr>
                <w:rFonts w:ascii="Bookman Old Style" w:hAnsi="Bookman Old Style" w:cstheme="minorHAnsi"/>
                <w:noProof/>
                <w:sz w:val="24"/>
                <w:szCs w:val="24"/>
              </w:rPr>
            </w:pPr>
          </w:p>
        </w:tc>
        <w:tc>
          <w:tcPr>
            <w:tcW w:w="567" w:type="dxa"/>
          </w:tcPr>
          <w:p w:rsidR="005049E9" w:rsidRPr="001261E1" w:rsidRDefault="008E07A0" w:rsidP="006C6135">
            <w:pPr>
              <w:ind w:left="264" w:hanging="264"/>
              <w:rPr>
                <w:rFonts w:ascii="Bookman Old Style" w:hAnsi="Bookman Old Style"/>
                <w:noProof/>
                <w:sz w:val="24"/>
                <w:szCs w:val="24"/>
              </w:rPr>
            </w:pPr>
            <w:r>
              <w:rPr>
                <w:rFonts w:ascii="Bookman Old Style" w:hAnsi="Bookman Old Style"/>
                <w:noProof/>
                <w:sz w:val="24"/>
                <w:szCs w:val="24"/>
              </w:rPr>
              <w:t>13</w:t>
            </w:r>
          </w:p>
        </w:tc>
        <w:tc>
          <w:tcPr>
            <w:tcW w:w="7229" w:type="dxa"/>
          </w:tcPr>
          <w:p w:rsidR="005049E9" w:rsidRPr="001261E1" w:rsidRDefault="005049E9" w:rsidP="006C6135">
            <w:pPr>
              <w:jc w:val="both"/>
              <w:rPr>
                <w:rFonts w:ascii="Bookman Old Style" w:hAnsi="Bookman Old Style" w:cstheme="minorHAnsi"/>
                <w:sz w:val="24"/>
                <w:szCs w:val="24"/>
              </w:rPr>
            </w:pPr>
            <w:r w:rsidRPr="001261E1">
              <w:rPr>
                <w:rFonts w:ascii="Bookman Old Style" w:hAnsi="Bookman Old Style" w:cstheme="minorHAnsi"/>
                <w:sz w:val="24"/>
                <w:szCs w:val="24"/>
                <w:lang w:val="id-ID"/>
              </w:rPr>
              <w:t>Peraturan Kampung Paduan Rajawali Nomor</w:t>
            </w:r>
            <w:r w:rsidRPr="001261E1">
              <w:rPr>
                <w:rFonts w:ascii="Bookman Old Style" w:hAnsi="Bookman Old Style" w:cstheme="minorHAnsi"/>
                <w:sz w:val="24"/>
                <w:szCs w:val="24"/>
              </w:rPr>
              <w:t xml:space="preserve"> 07 Tahun 2020 </w:t>
            </w:r>
            <w:r w:rsidRPr="001261E1">
              <w:rPr>
                <w:rFonts w:ascii="Bookman Old Style" w:hAnsi="Bookman Old Style" w:cstheme="minorHAnsi"/>
                <w:sz w:val="24"/>
                <w:szCs w:val="24"/>
                <w:lang w:val="id-ID"/>
              </w:rPr>
              <w:t>Tentang RKP Tahun 202</w:t>
            </w:r>
            <w:r w:rsidRPr="001261E1">
              <w:rPr>
                <w:rFonts w:ascii="Bookman Old Style" w:hAnsi="Bookman Old Style" w:cstheme="minorHAnsi"/>
                <w:sz w:val="24"/>
                <w:szCs w:val="24"/>
              </w:rPr>
              <w:t>1;</w:t>
            </w:r>
          </w:p>
        </w:tc>
      </w:tr>
    </w:tbl>
    <w:p w:rsidR="00826BA4" w:rsidRPr="000A4305" w:rsidRDefault="00826BA4" w:rsidP="00826BA4">
      <w:pPr>
        <w:keepNext/>
        <w:spacing w:after="120"/>
        <w:jc w:val="center"/>
        <w:rPr>
          <w:rFonts w:ascii="Bookman Old Style" w:hAnsi="Bookman Old Style" w:cstheme="minorHAnsi"/>
          <w:noProof/>
          <w:sz w:val="24"/>
          <w:szCs w:val="24"/>
        </w:rPr>
      </w:pPr>
      <w:r w:rsidRPr="000A4305">
        <w:rPr>
          <w:rFonts w:ascii="Bookman Old Style" w:hAnsi="Bookman Old Style" w:cstheme="minorHAnsi"/>
          <w:noProof/>
          <w:sz w:val="24"/>
          <w:szCs w:val="24"/>
        </w:rPr>
        <w:t>Dengan Kesepakatan Bersama</w:t>
      </w:r>
    </w:p>
    <w:p w:rsidR="00826BA4" w:rsidRPr="000A4305" w:rsidRDefault="00826BA4" w:rsidP="00826BA4">
      <w:pPr>
        <w:keepNext/>
        <w:spacing w:after="0"/>
        <w:jc w:val="center"/>
        <w:rPr>
          <w:rFonts w:ascii="Bookman Old Style" w:hAnsi="Bookman Old Style" w:cstheme="minorHAnsi"/>
          <w:sz w:val="24"/>
          <w:szCs w:val="24"/>
        </w:rPr>
      </w:pPr>
      <w:r w:rsidRPr="000A4305">
        <w:rPr>
          <w:rFonts w:ascii="Bookman Old Style" w:hAnsi="Bookman Old Style" w:cstheme="minorHAnsi"/>
          <w:noProof/>
          <w:sz w:val="24"/>
          <w:szCs w:val="24"/>
        </w:rPr>
        <w:t xml:space="preserve">BADAN PERMUSYAWARATAN </w:t>
      </w:r>
      <w:r w:rsidR="001E4E70" w:rsidRPr="000A4305">
        <w:rPr>
          <w:rFonts w:ascii="Bookman Old Style" w:hAnsi="Bookman Old Style" w:cstheme="minorHAnsi"/>
          <w:noProof/>
          <w:sz w:val="24"/>
          <w:szCs w:val="24"/>
        </w:rPr>
        <w:t>KAMPUNG</w:t>
      </w:r>
      <w:r w:rsidRPr="000A4305">
        <w:rPr>
          <w:rFonts w:ascii="Bookman Old Style" w:hAnsi="Bookman Old Style" w:cstheme="minorHAnsi"/>
          <w:noProof/>
          <w:sz w:val="24"/>
          <w:szCs w:val="24"/>
        </w:rPr>
        <w:t xml:space="preserve"> </w:t>
      </w:r>
      <w:r w:rsidRPr="000A4305">
        <w:rPr>
          <w:rFonts w:ascii="Bookman Old Style" w:hAnsi="Bookman Old Style" w:cstheme="minorHAnsi"/>
          <w:sz w:val="24"/>
          <w:szCs w:val="24"/>
        </w:rPr>
        <w:t xml:space="preserve"> </w:t>
      </w:r>
      <w:r w:rsidR="00724DE2" w:rsidRPr="000A4305">
        <w:rPr>
          <w:rFonts w:ascii="Bookman Old Style" w:hAnsi="Bookman Old Style" w:cstheme="minorHAnsi"/>
          <w:sz w:val="24"/>
          <w:szCs w:val="24"/>
        </w:rPr>
        <w:t xml:space="preserve">PADUAN RAJAWALI </w:t>
      </w:r>
    </w:p>
    <w:p w:rsidR="00826BA4" w:rsidRPr="000A4305" w:rsidRDefault="00826BA4" w:rsidP="00826BA4">
      <w:pPr>
        <w:keepNext/>
        <w:spacing w:after="0"/>
        <w:jc w:val="center"/>
        <w:rPr>
          <w:rFonts w:ascii="Bookman Old Style" w:hAnsi="Bookman Old Style" w:cstheme="minorHAnsi"/>
          <w:sz w:val="24"/>
          <w:szCs w:val="24"/>
        </w:rPr>
      </w:pPr>
      <w:r w:rsidRPr="000A4305">
        <w:rPr>
          <w:rFonts w:ascii="Bookman Old Style" w:hAnsi="Bookman Old Style" w:cstheme="minorHAnsi"/>
          <w:sz w:val="24"/>
          <w:szCs w:val="24"/>
        </w:rPr>
        <w:t>Dan</w:t>
      </w:r>
    </w:p>
    <w:p w:rsidR="00826BA4" w:rsidRPr="000A4305" w:rsidRDefault="00826BA4" w:rsidP="00826BA4">
      <w:pPr>
        <w:spacing w:after="0"/>
        <w:jc w:val="center"/>
        <w:rPr>
          <w:rFonts w:ascii="Bookman Old Style" w:hAnsi="Bookman Old Style" w:cstheme="minorHAnsi"/>
          <w:sz w:val="24"/>
          <w:szCs w:val="24"/>
        </w:rPr>
      </w:pPr>
      <w:r w:rsidRPr="000A4305">
        <w:rPr>
          <w:rFonts w:ascii="Bookman Old Style" w:hAnsi="Bookman Old Style" w:cstheme="minorHAnsi"/>
          <w:noProof/>
          <w:sz w:val="24"/>
          <w:szCs w:val="24"/>
        </w:rPr>
        <w:t xml:space="preserve">KEPALA </w:t>
      </w:r>
      <w:r w:rsidR="00B132CD" w:rsidRPr="000A4305">
        <w:rPr>
          <w:rFonts w:ascii="Bookman Old Style" w:hAnsi="Bookman Old Style" w:cstheme="minorHAnsi"/>
          <w:noProof/>
          <w:sz w:val="24"/>
          <w:szCs w:val="24"/>
        </w:rPr>
        <w:t>KAMPUNG</w:t>
      </w:r>
      <w:r w:rsidRPr="000A4305">
        <w:rPr>
          <w:rFonts w:ascii="Bookman Old Style" w:hAnsi="Bookman Old Style" w:cstheme="minorHAnsi"/>
          <w:noProof/>
          <w:sz w:val="24"/>
          <w:szCs w:val="24"/>
        </w:rPr>
        <w:t xml:space="preserve"> </w:t>
      </w:r>
      <w:r w:rsidR="00724DE2" w:rsidRPr="000A4305">
        <w:rPr>
          <w:rFonts w:ascii="Bookman Old Style" w:hAnsi="Bookman Old Style" w:cstheme="minorHAnsi"/>
          <w:sz w:val="24"/>
          <w:szCs w:val="24"/>
        </w:rPr>
        <w:t xml:space="preserve">PADUAN RAJAWALI </w:t>
      </w:r>
    </w:p>
    <w:p w:rsidR="00826BA4" w:rsidRPr="000A4305" w:rsidRDefault="00826BA4" w:rsidP="00826BA4">
      <w:pPr>
        <w:spacing w:after="0"/>
        <w:jc w:val="center"/>
        <w:rPr>
          <w:rFonts w:ascii="Bookman Old Style" w:hAnsi="Bookman Old Style" w:cstheme="minorHAnsi"/>
          <w:sz w:val="24"/>
          <w:szCs w:val="24"/>
        </w:rPr>
      </w:pPr>
    </w:p>
    <w:p w:rsidR="00826BA4" w:rsidRPr="000A4305" w:rsidRDefault="00826BA4" w:rsidP="00826BA4">
      <w:pPr>
        <w:keepNext/>
        <w:jc w:val="center"/>
        <w:rPr>
          <w:rFonts w:ascii="Bookman Old Style" w:hAnsi="Bookman Old Style" w:cstheme="minorHAnsi"/>
          <w:noProof/>
          <w:sz w:val="24"/>
          <w:szCs w:val="24"/>
        </w:rPr>
      </w:pPr>
      <w:r w:rsidRPr="000A4305">
        <w:rPr>
          <w:rFonts w:ascii="Bookman Old Style" w:hAnsi="Bookman Old Style" w:cstheme="minorHAnsi"/>
          <w:noProof/>
          <w:sz w:val="24"/>
          <w:szCs w:val="24"/>
        </w:rPr>
        <w:t>MEMUTUSKAN</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284"/>
        <w:gridCol w:w="7512"/>
      </w:tblGrid>
      <w:tr w:rsidR="00826BA4" w:rsidRPr="000A4305" w:rsidTr="00C4256F">
        <w:tc>
          <w:tcPr>
            <w:tcW w:w="1951" w:type="dxa"/>
          </w:tcPr>
          <w:p w:rsidR="00826BA4" w:rsidRPr="000A4305" w:rsidRDefault="00826BA4" w:rsidP="00E31F05">
            <w:pPr>
              <w:rPr>
                <w:rFonts w:ascii="Bookman Old Style" w:hAnsi="Bookman Old Style" w:cstheme="minorHAnsi"/>
                <w:noProof/>
                <w:sz w:val="24"/>
                <w:szCs w:val="24"/>
              </w:rPr>
            </w:pPr>
            <w:r w:rsidRPr="000A4305">
              <w:rPr>
                <w:rFonts w:ascii="Bookman Old Style" w:hAnsi="Bookman Old Style" w:cstheme="minorHAnsi"/>
                <w:noProof/>
                <w:sz w:val="24"/>
                <w:szCs w:val="24"/>
              </w:rPr>
              <w:t>Menetapkan</w:t>
            </w:r>
          </w:p>
        </w:tc>
        <w:tc>
          <w:tcPr>
            <w:tcW w:w="284" w:type="dxa"/>
          </w:tcPr>
          <w:p w:rsidR="00826BA4" w:rsidRPr="000A4305" w:rsidRDefault="00826BA4" w:rsidP="00E31F05">
            <w:pPr>
              <w:rPr>
                <w:rFonts w:ascii="Bookman Old Style" w:hAnsi="Bookman Old Style" w:cstheme="minorHAnsi"/>
                <w:noProof/>
                <w:sz w:val="24"/>
                <w:szCs w:val="24"/>
              </w:rPr>
            </w:pPr>
            <w:r w:rsidRPr="000A4305">
              <w:rPr>
                <w:rFonts w:ascii="Bookman Old Style" w:hAnsi="Bookman Old Style" w:cstheme="minorHAnsi"/>
                <w:noProof/>
                <w:sz w:val="24"/>
                <w:szCs w:val="24"/>
              </w:rPr>
              <w:t>:</w:t>
            </w:r>
          </w:p>
        </w:tc>
        <w:tc>
          <w:tcPr>
            <w:tcW w:w="7512" w:type="dxa"/>
          </w:tcPr>
          <w:p w:rsidR="00826BA4" w:rsidRPr="000A4305" w:rsidRDefault="0049305C" w:rsidP="006B1BC1">
            <w:pPr>
              <w:spacing w:after="0"/>
              <w:jc w:val="both"/>
              <w:rPr>
                <w:rFonts w:ascii="Bookman Old Style" w:hAnsi="Bookman Old Style" w:cstheme="minorHAnsi"/>
                <w:b/>
                <w:noProof/>
                <w:sz w:val="24"/>
                <w:szCs w:val="24"/>
              </w:rPr>
            </w:pPr>
            <w:r w:rsidRPr="000A4305">
              <w:rPr>
                <w:rFonts w:ascii="Bookman Old Style" w:hAnsi="Bookman Old Style" w:cstheme="minorHAnsi"/>
                <w:b/>
                <w:noProof/>
                <w:sz w:val="24"/>
                <w:szCs w:val="24"/>
              </w:rPr>
              <w:t xml:space="preserve">PENJABARAN </w:t>
            </w:r>
            <w:r w:rsidRPr="000A4305">
              <w:rPr>
                <w:rFonts w:ascii="Bookman Old Style" w:hAnsi="Bookman Old Style" w:cstheme="minorHAnsi"/>
                <w:b/>
                <w:noProof/>
                <w:sz w:val="24"/>
                <w:szCs w:val="24"/>
                <w:lang w:val="id-ID"/>
              </w:rPr>
              <w:t>ANGGARAN PENDAPATAN DAN BELANJA KAMPUNG</w:t>
            </w:r>
            <w:r w:rsidRPr="000A4305">
              <w:rPr>
                <w:rFonts w:ascii="Bookman Old Style" w:hAnsi="Bookman Old Style" w:cstheme="minorHAnsi"/>
                <w:b/>
                <w:sz w:val="24"/>
                <w:szCs w:val="24"/>
              </w:rPr>
              <w:t xml:space="preserve"> PADUAN RAJAWALI </w:t>
            </w:r>
            <w:r w:rsidRPr="000A4305">
              <w:rPr>
                <w:rFonts w:ascii="Bookman Old Style" w:hAnsi="Bookman Old Style" w:cstheme="minorHAnsi"/>
                <w:b/>
                <w:noProof/>
                <w:sz w:val="24"/>
                <w:szCs w:val="24"/>
              </w:rPr>
              <w:t xml:space="preserve">TAHUN ANGGARAN </w:t>
            </w:r>
            <w:r w:rsidR="006B1BC1" w:rsidRPr="000A4305">
              <w:rPr>
                <w:rFonts w:ascii="Bookman Old Style" w:hAnsi="Bookman Old Style" w:cstheme="minorHAnsi"/>
                <w:b/>
                <w:sz w:val="24"/>
                <w:szCs w:val="24"/>
              </w:rPr>
              <w:t>2021</w:t>
            </w:r>
          </w:p>
        </w:tc>
      </w:tr>
    </w:tbl>
    <w:p w:rsidR="00826BA4" w:rsidRPr="000A4305" w:rsidRDefault="00826BA4" w:rsidP="00826BA4">
      <w:pPr>
        <w:keepNext/>
        <w:jc w:val="center"/>
        <w:rPr>
          <w:rFonts w:ascii="Bookman Old Style" w:hAnsi="Bookman Old Style" w:cstheme="minorHAnsi"/>
          <w:noProof/>
          <w:sz w:val="24"/>
          <w:szCs w:val="24"/>
        </w:rPr>
      </w:pPr>
      <w:r w:rsidRPr="000A4305">
        <w:rPr>
          <w:rFonts w:ascii="Bookman Old Style" w:hAnsi="Bookman Old Style" w:cstheme="minorHAnsi"/>
          <w:noProof/>
          <w:sz w:val="24"/>
          <w:szCs w:val="24"/>
        </w:rPr>
        <w:t>Pasal 1</w:t>
      </w:r>
    </w:p>
    <w:p w:rsidR="00DB48E3" w:rsidRDefault="0049305C" w:rsidP="00DB48E3">
      <w:pPr>
        <w:pStyle w:val="NoSpacing"/>
        <w:jc w:val="both"/>
        <w:rPr>
          <w:rFonts w:ascii="Bookman Old Style" w:hAnsi="Bookman Old Style"/>
          <w:noProof/>
          <w:sz w:val="24"/>
          <w:szCs w:val="24"/>
        </w:rPr>
      </w:pPr>
      <w:r w:rsidRPr="000A4305">
        <w:rPr>
          <w:rFonts w:ascii="Bookman Old Style" w:hAnsi="Bookman Old Style" w:cstheme="minorHAnsi"/>
          <w:noProof/>
          <w:sz w:val="24"/>
          <w:szCs w:val="24"/>
        </w:rPr>
        <w:t xml:space="preserve">Penjabaran </w:t>
      </w:r>
      <w:r w:rsidR="00826BA4" w:rsidRPr="000A4305">
        <w:rPr>
          <w:rFonts w:ascii="Bookman Old Style" w:hAnsi="Bookman Old Style" w:cstheme="minorHAnsi"/>
          <w:noProof/>
          <w:sz w:val="24"/>
          <w:szCs w:val="24"/>
        </w:rPr>
        <w:t xml:space="preserve">Anggaran Pendapatan dan Belanja </w:t>
      </w:r>
      <w:r w:rsidR="00C55EC6" w:rsidRPr="000A4305">
        <w:rPr>
          <w:rFonts w:ascii="Bookman Old Style" w:hAnsi="Bookman Old Style" w:cstheme="minorHAnsi"/>
          <w:noProof/>
          <w:sz w:val="24"/>
          <w:szCs w:val="24"/>
        </w:rPr>
        <w:t>Kampung</w:t>
      </w:r>
      <w:r w:rsidR="00826BA4" w:rsidRPr="000A4305">
        <w:rPr>
          <w:rFonts w:ascii="Bookman Old Style" w:hAnsi="Bookman Old Style" w:cstheme="minorHAnsi"/>
          <w:noProof/>
          <w:sz w:val="24"/>
          <w:szCs w:val="24"/>
        </w:rPr>
        <w:t xml:space="preserve"> </w:t>
      </w:r>
      <w:r w:rsidR="00826BA4" w:rsidRPr="000A4305">
        <w:rPr>
          <w:rFonts w:ascii="Bookman Old Style" w:hAnsi="Bookman Old Style" w:cstheme="minorHAnsi"/>
          <w:sz w:val="24"/>
          <w:szCs w:val="24"/>
        </w:rPr>
        <w:t xml:space="preserve"> </w:t>
      </w:r>
      <w:r w:rsidR="000253AC" w:rsidRPr="000A4305">
        <w:rPr>
          <w:rFonts w:ascii="Bookman Old Style" w:hAnsi="Bookman Old Style" w:cstheme="minorHAnsi"/>
          <w:sz w:val="24"/>
          <w:szCs w:val="24"/>
        </w:rPr>
        <w:t xml:space="preserve">Paduan Rajawali </w:t>
      </w:r>
      <w:r w:rsidR="00826BA4" w:rsidRPr="000A4305">
        <w:rPr>
          <w:rFonts w:ascii="Bookman Old Style" w:hAnsi="Bookman Old Style" w:cstheme="minorHAnsi"/>
          <w:noProof/>
          <w:sz w:val="24"/>
          <w:szCs w:val="24"/>
        </w:rPr>
        <w:t xml:space="preserve">Tahun Anggaran </w:t>
      </w:r>
      <w:r w:rsidR="00826BA4" w:rsidRPr="000A4305">
        <w:rPr>
          <w:rFonts w:ascii="Bookman Old Style" w:hAnsi="Bookman Old Style" w:cstheme="minorHAnsi"/>
          <w:sz w:val="24"/>
          <w:szCs w:val="24"/>
        </w:rPr>
        <w:t>202</w:t>
      </w:r>
      <w:r w:rsidR="00A11F56">
        <w:rPr>
          <w:rFonts w:ascii="Bookman Old Style" w:hAnsi="Bookman Old Style" w:cstheme="minorHAnsi"/>
          <w:sz w:val="24"/>
          <w:szCs w:val="24"/>
        </w:rPr>
        <w:t>1</w:t>
      </w:r>
      <w:r w:rsidR="00826BA4" w:rsidRPr="000A4305">
        <w:rPr>
          <w:rFonts w:ascii="Bookman Old Style" w:hAnsi="Bookman Old Style" w:cstheme="minorHAnsi"/>
          <w:noProof/>
          <w:sz w:val="24"/>
          <w:szCs w:val="24"/>
        </w:rPr>
        <w:t xml:space="preserve"> dengan rincian sebagai berikut</w:t>
      </w:r>
      <w:r w:rsidR="00173E4D" w:rsidRPr="000A4305">
        <w:rPr>
          <w:rFonts w:ascii="Bookman Old Style" w:hAnsi="Bookman Old Style" w:cstheme="minorHAnsi"/>
          <w:noProof/>
          <w:sz w:val="24"/>
          <w:szCs w:val="24"/>
        </w:rPr>
        <w:t xml:space="preserve"> </w:t>
      </w:r>
      <w:r w:rsidR="00656A47" w:rsidRPr="000A4305">
        <w:rPr>
          <w:rFonts w:ascii="Bookman Old Style" w:hAnsi="Bookman Old Style" w:cstheme="minorHAnsi"/>
          <w:noProof/>
          <w:sz w:val="24"/>
          <w:szCs w:val="24"/>
        </w:rPr>
        <w:t>:</w:t>
      </w:r>
      <w:r w:rsidR="00742D25" w:rsidRPr="000A4305">
        <w:rPr>
          <w:rFonts w:ascii="Bookman Old Style" w:hAnsi="Bookman Old Style"/>
          <w:noProof/>
          <w:sz w:val="24"/>
          <w:szCs w:val="24"/>
        </w:rPr>
        <w:t xml:space="preserve"> </w:t>
      </w:r>
    </w:p>
    <w:p w:rsidR="00DB48E3" w:rsidRDefault="00DB48E3" w:rsidP="00DB48E3">
      <w:pPr>
        <w:pStyle w:val="NoSpacing"/>
        <w:jc w:val="both"/>
        <w:rPr>
          <w:rFonts w:ascii="Bookman Old Style" w:hAnsi="Bookman Old Style"/>
          <w:noProof/>
          <w:sz w:val="24"/>
          <w:szCs w:val="24"/>
        </w:rPr>
      </w:pPr>
    </w:p>
    <w:p w:rsidR="009B303C" w:rsidRPr="009B303C" w:rsidRDefault="009B303C" w:rsidP="009B303C">
      <w:pPr>
        <w:pStyle w:val="NoSpacing"/>
        <w:rPr>
          <w:rFonts w:ascii="Bookman Old Style" w:hAnsi="Bookman Old Style"/>
          <w:noProof/>
          <w:sz w:val="24"/>
          <w:szCs w:val="24"/>
        </w:rPr>
      </w:pPr>
    </w:p>
    <w:tbl>
      <w:tblPr>
        <w:tblStyle w:val="TableGrid"/>
        <w:tblW w:w="965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22"/>
        <w:gridCol w:w="712"/>
        <w:gridCol w:w="5529"/>
        <w:gridCol w:w="567"/>
        <w:gridCol w:w="2420"/>
      </w:tblGrid>
      <w:tr w:rsidR="009B303C" w:rsidRPr="009B303C" w:rsidTr="0001171B">
        <w:trPr>
          <w:trHeight w:val="20"/>
        </w:trPr>
        <w:tc>
          <w:tcPr>
            <w:tcW w:w="422" w:type="dxa"/>
          </w:tcPr>
          <w:p w:rsidR="009B303C" w:rsidRPr="009B303C" w:rsidRDefault="0001171B" w:rsidP="009B303C">
            <w:pPr>
              <w:pStyle w:val="NoSpacing"/>
              <w:rPr>
                <w:rFonts w:ascii="Bookman Old Style" w:hAnsi="Bookman Old Style"/>
                <w:noProof/>
                <w:sz w:val="24"/>
                <w:szCs w:val="24"/>
              </w:rPr>
            </w:pPr>
            <w:r>
              <w:rPr>
                <w:rFonts w:ascii="Bookman Old Style" w:hAnsi="Bookman Old Style"/>
                <w:noProof/>
                <w:sz w:val="24"/>
                <w:szCs w:val="24"/>
              </w:rPr>
              <w:t>1</w:t>
            </w:r>
          </w:p>
        </w:tc>
        <w:tc>
          <w:tcPr>
            <w:tcW w:w="6241" w:type="dxa"/>
            <w:gridSpan w:val="2"/>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Pendapatan Desa</w:t>
            </w:r>
          </w:p>
        </w:tc>
        <w:tc>
          <w:tcPr>
            <w:tcW w:w="567" w:type="dxa"/>
          </w:tcPr>
          <w:p w:rsidR="009B303C" w:rsidRPr="009B303C" w:rsidRDefault="009B303C" w:rsidP="009B303C">
            <w:pPr>
              <w:pStyle w:val="NoSpacing"/>
              <w:rPr>
                <w:rFonts w:ascii="Bookman Old Style" w:hAnsi="Bookman Old Style"/>
                <w:noProof/>
                <w:sz w:val="24"/>
                <w:szCs w:val="24"/>
              </w:rPr>
            </w:pPr>
          </w:p>
        </w:tc>
        <w:tc>
          <w:tcPr>
            <w:tcW w:w="2420" w:type="dxa"/>
          </w:tcPr>
          <w:p w:rsidR="009B303C" w:rsidRPr="009B303C" w:rsidRDefault="009B303C" w:rsidP="0001171B">
            <w:pPr>
              <w:pStyle w:val="NoSpacing"/>
              <w:jc w:val="center"/>
              <w:rPr>
                <w:rFonts w:ascii="Bookman Old Style" w:hAnsi="Bookman Old Style"/>
                <w:noProof/>
                <w:sz w:val="24"/>
                <w:szCs w:val="24"/>
              </w:rPr>
            </w:pPr>
          </w:p>
        </w:tc>
      </w:tr>
      <w:tr w:rsidR="009B303C" w:rsidRPr="009B303C" w:rsidTr="0001171B">
        <w:trPr>
          <w:trHeight w:val="20"/>
        </w:trPr>
        <w:tc>
          <w:tcPr>
            <w:tcW w:w="422" w:type="dxa"/>
          </w:tcPr>
          <w:p w:rsidR="009B303C" w:rsidRPr="009B303C" w:rsidRDefault="009B303C" w:rsidP="009B303C">
            <w:pPr>
              <w:pStyle w:val="NoSpacing"/>
              <w:rPr>
                <w:rFonts w:ascii="Bookman Old Style" w:hAnsi="Bookman Old Style"/>
                <w:noProof/>
                <w:sz w:val="24"/>
                <w:szCs w:val="24"/>
              </w:rPr>
            </w:pPr>
          </w:p>
        </w:tc>
        <w:tc>
          <w:tcPr>
            <w:tcW w:w="712"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1.1.</w:t>
            </w: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Pendapatan Asli Desa</w:t>
            </w:r>
          </w:p>
        </w:tc>
        <w:tc>
          <w:tcPr>
            <w:tcW w:w="567" w:type="dxa"/>
          </w:tcPr>
          <w:p w:rsidR="009B303C" w:rsidRPr="009B303C" w:rsidRDefault="009B303C" w:rsidP="009B303C">
            <w:pPr>
              <w:pStyle w:val="NoSpacing"/>
              <w:rPr>
                <w:rFonts w:ascii="Bookman Old Style" w:hAnsi="Bookman Old Style"/>
                <w:noProof/>
                <w:sz w:val="24"/>
                <w:szCs w:val="24"/>
              </w:rPr>
            </w:pPr>
          </w:p>
        </w:tc>
        <w:tc>
          <w:tcPr>
            <w:tcW w:w="2420" w:type="dxa"/>
          </w:tcPr>
          <w:p w:rsidR="009B303C" w:rsidRPr="009B303C" w:rsidRDefault="009B303C" w:rsidP="0001171B">
            <w:pPr>
              <w:pStyle w:val="NoSpacing"/>
              <w:jc w:val="right"/>
              <w:rPr>
                <w:rFonts w:ascii="Bookman Old Style" w:hAnsi="Bookman Old Style"/>
                <w:noProof/>
                <w:sz w:val="24"/>
                <w:szCs w:val="24"/>
              </w:rPr>
            </w:pPr>
          </w:p>
        </w:tc>
      </w:tr>
      <w:tr w:rsidR="009B303C" w:rsidRPr="009B303C" w:rsidTr="0001171B">
        <w:trPr>
          <w:trHeight w:val="20"/>
        </w:trPr>
        <w:tc>
          <w:tcPr>
            <w:tcW w:w="422" w:type="dxa"/>
          </w:tcPr>
          <w:p w:rsidR="009B303C" w:rsidRPr="009B303C" w:rsidRDefault="009B303C" w:rsidP="009B303C">
            <w:pPr>
              <w:pStyle w:val="NoSpacing"/>
              <w:rPr>
                <w:rFonts w:ascii="Bookman Old Style" w:hAnsi="Bookman Old Style"/>
                <w:noProof/>
                <w:sz w:val="24"/>
                <w:szCs w:val="24"/>
              </w:rPr>
            </w:pPr>
          </w:p>
        </w:tc>
        <w:tc>
          <w:tcPr>
            <w:tcW w:w="712"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Semula</w:t>
            </w:r>
          </w:p>
        </w:tc>
        <w:tc>
          <w:tcPr>
            <w:tcW w:w="567"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20" w:type="dxa"/>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5.000.000,00</w:t>
            </w:r>
          </w:p>
        </w:tc>
      </w:tr>
      <w:tr w:rsidR="009B303C" w:rsidRPr="009B303C" w:rsidTr="0001171B">
        <w:trPr>
          <w:trHeight w:val="20"/>
        </w:trPr>
        <w:tc>
          <w:tcPr>
            <w:tcW w:w="422" w:type="dxa"/>
          </w:tcPr>
          <w:p w:rsidR="009B303C" w:rsidRPr="009B303C" w:rsidRDefault="009B303C" w:rsidP="009B303C">
            <w:pPr>
              <w:pStyle w:val="NoSpacing"/>
              <w:rPr>
                <w:rFonts w:ascii="Bookman Old Style" w:hAnsi="Bookman Old Style"/>
                <w:noProof/>
                <w:sz w:val="24"/>
                <w:szCs w:val="24"/>
              </w:rPr>
            </w:pPr>
          </w:p>
        </w:tc>
        <w:tc>
          <w:tcPr>
            <w:tcW w:w="712"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Bertambah/(Berkurang)</w:t>
            </w:r>
          </w:p>
        </w:tc>
        <w:tc>
          <w:tcPr>
            <w:tcW w:w="567" w:type="dxa"/>
            <w:tcBorders>
              <w:bottom w:val="single" w:sz="4" w:space="0" w:color="auto"/>
            </w:tcBorders>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20" w:type="dxa"/>
            <w:tcBorders>
              <w:bottom w:val="single" w:sz="4" w:space="0" w:color="auto"/>
            </w:tcBorders>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0,00</w:t>
            </w:r>
          </w:p>
        </w:tc>
      </w:tr>
      <w:tr w:rsidR="009B303C" w:rsidRPr="009B303C" w:rsidTr="0001171B">
        <w:trPr>
          <w:trHeight w:val="20"/>
        </w:trPr>
        <w:tc>
          <w:tcPr>
            <w:tcW w:w="422" w:type="dxa"/>
          </w:tcPr>
          <w:p w:rsidR="009B303C" w:rsidRPr="009B303C" w:rsidRDefault="009B303C" w:rsidP="009B303C">
            <w:pPr>
              <w:pStyle w:val="NoSpacing"/>
              <w:rPr>
                <w:rFonts w:ascii="Bookman Old Style" w:hAnsi="Bookman Old Style"/>
                <w:noProof/>
                <w:sz w:val="24"/>
                <w:szCs w:val="24"/>
              </w:rPr>
            </w:pPr>
          </w:p>
        </w:tc>
        <w:tc>
          <w:tcPr>
            <w:tcW w:w="712"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01171B">
            <w:pPr>
              <w:pStyle w:val="NoSpacing"/>
              <w:jc w:val="right"/>
              <w:rPr>
                <w:rFonts w:ascii="Bookman Old Style" w:hAnsi="Bookman Old Style"/>
                <w:noProof/>
                <w:sz w:val="24"/>
                <w:szCs w:val="24"/>
              </w:rPr>
            </w:pPr>
            <w:r w:rsidRPr="009B303C">
              <w:rPr>
                <w:rFonts w:ascii="Bookman Old Style" w:hAnsi="Bookman Old Style"/>
                <w:noProof/>
                <w:sz w:val="24"/>
                <w:szCs w:val="24"/>
              </w:rPr>
              <w:t>Jumlah PADesa setelah perubahan</w:t>
            </w:r>
          </w:p>
        </w:tc>
        <w:tc>
          <w:tcPr>
            <w:tcW w:w="567" w:type="dxa"/>
            <w:tcBorders>
              <w:top w:val="single" w:sz="4" w:space="0" w:color="auto"/>
            </w:tcBorders>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20" w:type="dxa"/>
            <w:tcBorders>
              <w:top w:val="single" w:sz="4" w:space="0" w:color="auto"/>
            </w:tcBorders>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5.000.000,00</w:t>
            </w:r>
          </w:p>
        </w:tc>
      </w:tr>
      <w:tr w:rsidR="009B303C" w:rsidRPr="009B303C" w:rsidTr="0001171B">
        <w:trPr>
          <w:trHeight w:val="20"/>
        </w:trPr>
        <w:tc>
          <w:tcPr>
            <w:tcW w:w="422" w:type="dxa"/>
          </w:tcPr>
          <w:p w:rsidR="009B303C" w:rsidRPr="009B303C" w:rsidRDefault="009B303C" w:rsidP="009B303C">
            <w:pPr>
              <w:pStyle w:val="NoSpacing"/>
              <w:rPr>
                <w:rFonts w:ascii="Bookman Old Style" w:hAnsi="Bookman Old Style"/>
                <w:noProof/>
                <w:sz w:val="24"/>
                <w:szCs w:val="24"/>
              </w:rPr>
            </w:pPr>
          </w:p>
        </w:tc>
        <w:tc>
          <w:tcPr>
            <w:tcW w:w="712"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1.2.</w:t>
            </w: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Transfer</w:t>
            </w:r>
          </w:p>
        </w:tc>
        <w:tc>
          <w:tcPr>
            <w:tcW w:w="567" w:type="dxa"/>
          </w:tcPr>
          <w:p w:rsidR="009B303C" w:rsidRPr="009B303C" w:rsidRDefault="009B303C" w:rsidP="009B303C">
            <w:pPr>
              <w:pStyle w:val="NoSpacing"/>
              <w:rPr>
                <w:rFonts w:ascii="Bookman Old Style" w:hAnsi="Bookman Old Style"/>
                <w:noProof/>
                <w:sz w:val="24"/>
                <w:szCs w:val="24"/>
              </w:rPr>
            </w:pPr>
          </w:p>
        </w:tc>
        <w:tc>
          <w:tcPr>
            <w:tcW w:w="2420" w:type="dxa"/>
          </w:tcPr>
          <w:p w:rsidR="009B303C" w:rsidRPr="009B303C" w:rsidRDefault="009B303C" w:rsidP="0001171B">
            <w:pPr>
              <w:pStyle w:val="NoSpacing"/>
              <w:jc w:val="right"/>
              <w:rPr>
                <w:rFonts w:ascii="Bookman Old Style" w:hAnsi="Bookman Old Style"/>
                <w:noProof/>
                <w:sz w:val="24"/>
                <w:szCs w:val="24"/>
              </w:rPr>
            </w:pPr>
          </w:p>
        </w:tc>
      </w:tr>
      <w:tr w:rsidR="009B303C" w:rsidRPr="009B303C" w:rsidTr="0001171B">
        <w:trPr>
          <w:trHeight w:val="20"/>
        </w:trPr>
        <w:tc>
          <w:tcPr>
            <w:tcW w:w="422" w:type="dxa"/>
          </w:tcPr>
          <w:p w:rsidR="009B303C" w:rsidRPr="009B303C" w:rsidRDefault="009B303C" w:rsidP="009B303C">
            <w:pPr>
              <w:pStyle w:val="NoSpacing"/>
              <w:rPr>
                <w:rFonts w:ascii="Bookman Old Style" w:hAnsi="Bookman Old Style"/>
                <w:noProof/>
                <w:sz w:val="24"/>
                <w:szCs w:val="24"/>
              </w:rPr>
            </w:pPr>
          </w:p>
        </w:tc>
        <w:tc>
          <w:tcPr>
            <w:tcW w:w="712"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Semula</w:t>
            </w:r>
          </w:p>
        </w:tc>
        <w:tc>
          <w:tcPr>
            <w:tcW w:w="567"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20" w:type="dxa"/>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1.628.873.319,00</w:t>
            </w:r>
          </w:p>
        </w:tc>
      </w:tr>
      <w:tr w:rsidR="009B303C" w:rsidRPr="009B303C" w:rsidTr="0001171B">
        <w:trPr>
          <w:trHeight w:val="20"/>
        </w:trPr>
        <w:tc>
          <w:tcPr>
            <w:tcW w:w="422" w:type="dxa"/>
          </w:tcPr>
          <w:p w:rsidR="009B303C" w:rsidRPr="009B303C" w:rsidRDefault="009B303C" w:rsidP="009B303C">
            <w:pPr>
              <w:pStyle w:val="NoSpacing"/>
              <w:rPr>
                <w:rFonts w:ascii="Bookman Old Style" w:hAnsi="Bookman Old Style"/>
                <w:noProof/>
                <w:sz w:val="24"/>
                <w:szCs w:val="24"/>
              </w:rPr>
            </w:pPr>
          </w:p>
        </w:tc>
        <w:tc>
          <w:tcPr>
            <w:tcW w:w="712"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Bertambah/(Berkurang)</w:t>
            </w:r>
          </w:p>
        </w:tc>
        <w:tc>
          <w:tcPr>
            <w:tcW w:w="567" w:type="dxa"/>
            <w:tcBorders>
              <w:bottom w:val="single" w:sz="4" w:space="0" w:color="auto"/>
            </w:tcBorders>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20" w:type="dxa"/>
            <w:tcBorders>
              <w:bottom w:val="single" w:sz="4" w:space="0" w:color="auto"/>
            </w:tcBorders>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0,00</w:t>
            </w:r>
          </w:p>
        </w:tc>
      </w:tr>
      <w:tr w:rsidR="009B303C" w:rsidRPr="009B303C" w:rsidTr="0001171B">
        <w:trPr>
          <w:trHeight w:val="20"/>
        </w:trPr>
        <w:tc>
          <w:tcPr>
            <w:tcW w:w="422" w:type="dxa"/>
          </w:tcPr>
          <w:p w:rsidR="009B303C" w:rsidRPr="009B303C" w:rsidRDefault="009B303C" w:rsidP="009B303C">
            <w:pPr>
              <w:pStyle w:val="NoSpacing"/>
              <w:rPr>
                <w:rFonts w:ascii="Bookman Old Style" w:hAnsi="Bookman Old Style"/>
                <w:noProof/>
                <w:sz w:val="24"/>
                <w:szCs w:val="24"/>
              </w:rPr>
            </w:pPr>
          </w:p>
        </w:tc>
        <w:tc>
          <w:tcPr>
            <w:tcW w:w="712"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01171B">
            <w:pPr>
              <w:pStyle w:val="NoSpacing"/>
              <w:jc w:val="right"/>
              <w:rPr>
                <w:rFonts w:ascii="Bookman Old Style" w:hAnsi="Bookman Old Style"/>
                <w:noProof/>
                <w:sz w:val="24"/>
                <w:szCs w:val="24"/>
              </w:rPr>
            </w:pPr>
            <w:r w:rsidRPr="009B303C">
              <w:rPr>
                <w:rFonts w:ascii="Bookman Old Style" w:hAnsi="Bookman Old Style"/>
                <w:noProof/>
                <w:sz w:val="24"/>
                <w:szCs w:val="24"/>
              </w:rPr>
              <w:t>Jumlah pendapatan transfer setelah perubahan</w:t>
            </w:r>
          </w:p>
        </w:tc>
        <w:tc>
          <w:tcPr>
            <w:tcW w:w="567" w:type="dxa"/>
            <w:tcBorders>
              <w:top w:val="single" w:sz="4" w:space="0" w:color="auto"/>
            </w:tcBorders>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20" w:type="dxa"/>
            <w:tcBorders>
              <w:top w:val="single" w:sz="4" w:space="0" w:color="auto"/>
            </w:tcBorders>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1.628.873.319,00</w:t>
            </w:r>
          </w:p>
        </w:tc>
      </w:tr>
      <w:tr w:rsidR="009B303C" w:rsidRPr="009B303C" w:rsidTr="0001171B">
        <w:trPr>
          <w:trHeight w:val="20"/>
        </w:trPr>
        <w:tc>
          <w:tcPr>
            <w:tcW w:w="422" w:type="dxa"/>
          </w:tcPr>
          <w:p w:rsidR="009B303C" w:rsidRPr="009B303C" w:rsidRDefault="009B303C" w:rsidP="009B303C">
            <w:pPr>
              <w:pStyle w:val="NoSpacing"/>
              <w:rPr>
                <w:rFonts w:ascii="Bookman Old Style" w:hAnsi="Bookman Old Style"/>
                <w:noProof/>
                <w:sz w:val="24"/>
                <w:szCs w:val="24"/>
              </w:rPr>
            </w:pPr>
          </w:p>
        </w:tc>
        <w:tc>
          <w:tcPr>
            <w:tcW w:w="712" w:type="dxa"/>
          </w:tcPr>
          <w:p w:rsidR="0001171B" w:rsidRDefault="0001171B" w:rsidP="009B303C">
            <w:pPr>
              <w:pStyle w:val="NoSpacing"/>
              <w:rPr>
                <w:rFonts w:ascii="Bookman Old Style" w:hAnsi="Bookman Old Style"/>
                <w:noProof/>
                <w:sz w:val="24"/>
                <w:szCs w:val="24"/>
              </w:rPr>
            </w:pPr>
          </w:p>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lastRenderedPageBreak/>
              <w:t>1.3.</w:t>
            </w:r>
          </w:p>
        </w:tc>
        <w:tc>
          <w:tcPr>
            <w:tcW w:w="5529" w:type="dxa"/>
          </w:tcPr>
          <w:p w:rsidR="0001171B" w:rsidRDefault="0001171B" w:rsidP="009B303C">
            <w:pPr>
              <w:pStyle w:val="NoSpacing"/>
              <w:rPr>
                <w:rFonts w:ascii="Bookman Old Style" w:hAnsi="Bookman Old Style"/>
                <w:noProof/>
                <w:sz w:val="24"/>
                <w:szCs w:val="24"/>
              </w:rPr>
            </w:pPr>
          </w:p>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lastRenderedPageBreak/>
              <w:t>Lain-lain Pendapatan yang sah</w:t>
            </w:r>
          </w:p>
        </w:tc>
        <w:tc>
          <w:tcPr>
            <w:tcW w:w="567" w:type="dxa"/>
          </w:tcPr>
          <w:p w:rsidR="009B303C" w:rsidRPr="009B303C" w:rsidRDefault="009B303C" w:rsidP="009B303C">
            <w:pPr>
              <w:pStyle w:val="NoSpacing"/>
              <w:rPr>
                <w:rFonts w:ascii="Bookman Old Style" w:hAnsi="Bookman Old Style"/>
                <w:noProof/>
                <w:sz w:val="24"/>
                <w:szCs w:val="24"/>
              </w:rPr>
            </w:pPr>
          </w:p>
        </w:tc>
        <w:tc>
          <w:tcPr>
            <w:tcW w:w="2420" w:type="dxa"/>
          </w:tcPr>
          <w:p w:rsidR="009B303C" w:rsidRPr="009B303C" w:rsidRDefault="009B303C" w:rsidP="0001171B">
            <w:pPr>
              <w:pStyle w:val="NoSpacing"/>
              <w:jc w:val="right"/>
              <w:rPr>
                <w:rFonts w:ascii="Bookman Old Style" w:hAnsi="Bookman Old Style"/>
                <w:noProof/>
                <w:sz w:val="24"/>
                <w:szCs w:val="24"/>
              </w:rPr>
            </w:pPr>
          </w:p>
        </w:tc>
      </w:tr>
      <w:tr w:rsidR="009B303C" w:rsidRPr="009B303C" w:rsidTr="0001171B">
        <w:trPr>
          <w:trHeight w:val="20"/>
        </w:trPr>
        <w:tc>
          <w:tcPr>
            <w:tcW w:w="422" w:type="dxa"/>
          </w:tcPr>
          <w:p w:rsidR="009B303C" w:rsidRPr="009B303C" w:rsidRDefault="009B303C" w:rsidP="009B303C">
            <w:pPr>
              <w:pStyle w:val="NoSpacing"/>
              <w:rPr>
                <w:rFonts w:ascii="Bookman Old Style" w:hAnsi="Bookman Old Style"/>
                <w:noProof/>
                <w:sz w:val="24"/>
                <w:szCs w:val="24"/>
              </w:rPr>
            </w:pPr>
          </w:p>
        </w:tc>
        <w:tc>
          <w:tcPr>
            <w:tcW w:w="712"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Semula</w:t>
            </w:r>
          </w:p>
        </w:tc>
        <w:tc>
          <w:tcPr>
            <w:tcW w:w="567"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20" w:type="dxa"/>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229.148,00</w:t>
            </w:r>
          </w:p>
        </w:tc>
      </w:tr>
      <w:tr w:rsidR="009B303C" w:rsidRPr="009B303C" w:rsidTr="0001171B">
        <w:trPr>
          <w:trHeight w:val="20"/>
        </w:trPr>
        <w:tc>
          <w:tcPr>
            <w:tcW w:w="422" w:type="dxa"/>
          </w:tcPr>
          <w:p w:rsidR="009B303C" w:rsidRPr="009B303C" w:rsidRDefault="009B303C" w:rsidP="009B303C">
            <w:pPr>
              <w:pStyle w:val="NoSpacing"/>
              <w:rPr>
                <w:rFonts w:ascii="Bookman Old Style" w:hAnsi="Bookman Old Style"/>
                <w:noProof/>
                <w:sz w:val="24"/>
                <w:szCs w:val="24"/>
              </w:rPr>
            </w:pPr>
          </w:p>
        </w:tc>
        <w:tc>
          <w:tcPr>
            <w:tcW w:w="712"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Bertambah/(Berkurang)</w:t>
            </w:r>
          </w:p>
        </w:tc>
        <w:tc>
          <w:tcPr>
            <w:tcW w:w="567" w:type="dxa"/>
            <w:tcBorders>
              <w:bottom w:val="single" w:sz="4" w:space="0" w:color="auto"/>
            </w:tcBorders>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20" w:type="dxa"/>
            <w:tcBorders>
              <w:bottom w:val="single" w:sz="4" w:space="0" w:color="auto"/>
            </w:tcBorders>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0,00</w:t>
            </w:r>
          </w:p>
        </w:tc>
      </w:tr>
      <w:tr w:rsidR="009B303C" w:rsidRPr="009B303C" w:rsidTr="0001171B">
        <w:trPr>
          <w:trHeight w:val="20"/>
        </w:trPr>
        <w:tc>
          <w:tcPr>
            <w:tcW w:w="422" w:type="dxa"/>
          </w:tcPr>
          <w:p w:rsidR="009B303C" w:rsidRPr="009B303C" w:rsidRDefault="009B303C" w:rsidP="009B303C">
            <w:pPr>
              <w:pStyle w:val="NoSpacing"/>
              <w:rPr>
                <w:rFonts w:ascii="Bookman Old Style" w:hAnsi="Bookman Old Style"/>
                <w:noProof/>
                <w:sz w:val="24"/>
                <w:szCs w:val="24"/>
              </w:rPr>
            </w:pPr>
          </w:p>
        </w:tc>
        <w:tc>
          <w:tcPr>
            <w:tcW w:w="712"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Jumlah Lain-lain Pendapatan yang sah setelah perubahan</w:t>
            </w:r>
          </w:p>
        </w:tc>
        <w:tc>
          <w:tcPr>
            <w:tcW w:w="567" w:type="dxa"/>
            <w:tcBorders>
              <w:top w:val="single" w:sz="4" w:space="0" w:color="auto"/>
            </w:tcBorders>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20" w:type="dxa"/>
            <w:tcBorders>
              <w:top w:val="single" w:sz="4" w:space="0" w:color="auto"/>
            </w:tcBorders>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229.148,00</w:t>
            </w:r>
          </w:p>
        </w:tc>
      </w:tr>
      <w:tr w:rsidR="009B303C" w:rsidRPr="009B303C" w:rsidTr="0001171B">
        <w:trPr>
          <w:trHeight w:val="20"/>
        </w:trPr>
        <w:tc>
          <w:tcPr>
            <w:tcW w:w="422" w:type="dxa"/>
          </w:tcPr>
          <w:p w:rsidR="009B303C" w:rsidRPr="009B303C" w:rsidRDefault="009B303C" w:rsidP="009B303C">
            <w:pPr>
              <w:pStyle w:val="NoSpacing"/>
              <w:rPr>
                <w:rFonts w:ascii="Bookman Old Style" w:hAnsi="Bookman Old Style"/>
                <w:noProof/>
                <w:sz w:val="24"/>
                <w:szCs w:val="24"/>
              </w:rPr>
            </w:pPr>
          </w:p>
        </w:tc>
        <w:tc>
          <w:tcPr>
            <w:tcW w:w="6241" w:type="dxa"/>
            <w:gridSpan w:val="2"/>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 xml:space="preserve">Jumlah Pendapatan setelah perubahan </w:t>
            </w:r>
          </w:p>
        </w:tc>
        <w:tc>
          <w:tcPr>
            <w:tcW w:w="567"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20" w:type="dxa"/>
          </w:tcPr>
          <w:p w:rsidR="009B303C" w:rsidRPr="009B303C" w:rsidRDefault="009B303C" w:rsidP="0001171B">
            <w:pPr>
              <w:pStyle w:val="NoSpacing"/>
              <w:jc w:val="right"/>
              <w:rPr>
                <w:rFonts w:ascii="Bookman Old Style" w:hAnsi="Bookman Old Style"/>
                <w:noProof/>
                <w:sz w:val="24"/>
                <w:szCs w:val="24"/>
              </w:rPr>
            </w:pPr>
            <w:r w:rsidRPr="009B303C">
              <w:rPr>
                <w:rFonts w:ascii="Bookman Old Style" w:hAnsi="Bookman Old Style"/>
                <w:sz w:val="24"/>
                <w:szCs w:val="24"/>
              </w:rPr>
              <w:t>1.634.102.467,00</w:t>
            </w:r>
          </w:p>
        </w:tc>
      </w:tr>
    </w:tbl>
    <w:p w:rsidR="009B303C" w:rsidRPr="009B303C" w:rsidRDefault="009B303C" w:rsidP="009B303C">
      <w:pPr>
        <w:pStyle w:val="NoSpacing"/>
        <w:rPr>
          <w:rFonts w:ascii="Bookman Old Style" w:hAnsi="Bookman Old Style"/>
          <w:noProof/>
          <w:sz w:val="24"/>
          <w:szCs w:val="24"/>
        </w:rPr>
      </w:pPr>
    </w:p>
    <w:tbl>
      <w:tblPr>
        <w:tblStyle w:val="TableGrid"/>
        <w:tblW w:w="969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24"/>
        <w:gridCol w:w="710"/>
        <w:gridCol w:w="5529"/>
        <w:gridCol w:w="567"/>
        <w:gridCol w:w="2466"/>
      </w:tblGrid>
      <w:tr w:rsidR="009B303C" w:rsidRPr="009B303C" w:rsidTr="0001171B">
        <w:trPr>
          <w:trHeight w:val="20"/>
        </w:trPr>
        <w:tc>
          <w:tcPr>
            <w:tcW w:w="424"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2</w:t>
            </w:r>
          </w:p>
        </w:tc>
        <w:tc>
          <w:tcPr>
            <w:tcW w:w="6239" w:type="dxa"/>
            <w:gridSpan w:val="2"/>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Belanja Desa</w:t>
            </w:r>
          </w:p>
        </w:tc>
        <w:tc>
          <w:tcPr>
            <w:tcW w:w="567" w:type="dxa"/>
          </w:tcPr>
          <w:p w:rsidR="009B303C" w:rsidRPr="009B303C" w:rsidRDefault="009B303C" w:rsidP="009B303C">
            <w:pPr>
              <w:pStyle w:val="NoSpacing"/>
              <w:rPr>
                <w:rFonts w:ascii="Bookman Old Style" w:hAnsi="Bookman Old Style"/>
                <w:noProof/>
                <w:sz w:val="24"/>
                <w:szCs w:val="24"/>
              </w:rPr>
            </w:pPr>
          </w:p>
        </w:tc>
        <w:tc>
          <w:tcPr>
            <w:tcW w:w="2466" w:type="dxa"/>
          </w:tcPr>
          <w:p w:rsidR="009B303C" w:rsidRPr="009B303C" w:rsidRDefault="009B303C" w:rsidP="0001171B">
            <w:pPr>
              <w:pStyle w:val="NoSpacing"/>
              <w:jc w:val="right"/>
              <w:rPr>
                <w:rFonts w:ascii="Bookman Old Style" w:hAnsi="Bookman Old Style"/>
                <w:noProof/>
                <w:sz w:val="24"/>
                <w:szCs w:val="24"/>
              </w:rPr>
            </w:pPr>
          </w:p>
        </w:tc>
      </w:tr>
      <w:tr w:rsidR="009B303C" w:rsidRPr="009B303C" w:rsidTr="0001171B">
        <w:trPr>
          <w:trHeight w:val="20"/>
        </w:trPr>
        <w:tc>
          <w:tcPr>
            <w:tcW w:w="424" w:type="dxa"/>
          </w:tcPr>
          <w:p w:rsidR="009B303C" w:rsidRPr="009B303C" w:rsidRDefault="009B303C" w:rsidP="009B303C">
            <w:pPr>
              <w:pStyle w:val="NoSpacing"/>
              <w:rPr>
                <w:rFonts w:ascii="Bookman Old Style" w:hAnsi="Bookman Old Style"/>
                <w:noProof/>
                <w:sz w:val="24"/>
                <w:szCs w:val="24"/>
              </w:rPr>
            </w:pPr>
          </w:p>
        </w:tc>
        <w:tc>
          <w:tcPr>
            <w:tcW w:w="710"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2.1.</w:t>
            </w: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Bidang Penyelenggaraan Pemerintahan Desa</w:t>
            </w:r>
          </w:p>
        </w:tc>
        <w:tc>
          <w:tcPr>
            <w:tcW w:w="567" w:type="dxa"/>
          </w:tcPr>
          <w:p w:rsidR="009B303C" w:rsidRPr="009B303C" w:rsidRDefault="009B303C" w:rsidP="009B303C">
            <w:pPr>
              <w:pStyle w:val="NoSpacing"/>
              <w:rPr>
                <w:rFonts w:ascii="Bookman Old Style" w:hAnsi="Bookman Old Style"/>
                <w:noProof/>
                <w:sz w:val="24"/>
                <w:szCs w:val="24"/>
              </w:rPr>
            </w:pPr>
          </w:p>
        </w:tc>
        <w:tc>
          <w:tcPr>
            <w:tcW w:w="2466" w:type="dxa"/>
          </w:tcPr>
          <w:p w:rsidR="009B303C" w:rsidRPr="009B303C" w:rsidRDefault="009B303C" w:rsidP="0001171B">
            <w:pPr>
              <w:pStyle w:val="NoSpacing"/>
              <w:jc w:val="right"/>
              <w:rPr>
                <w:rFonts w:ascii="Bookman Old Style" w:hAnsi="Bookman Old Style"/>
                <w:noProof/>
                <w:sz w:val="24"/>
                <w:szCs w:val="24"/>
              </w:rPr>
            </w:pPr>
          </w:p>
        </w:tc>
      </w:tr>
      <w:tr w:rsidR="009B303C" w:rsidRPr="009B303C" w:rsidTr="0001171B">
        <w:trPr>
          <w:trHeight w:val="20"/>
        </w:trPr>
        <w:tc>
          <w:tcPr>
            <w:tcW w:w="424" w:type="dxa"/>
          </w:tcPr>
          <w:p w:rsidR="009B303C" w:rsidRPr="009B303C" w:rsidRDefault="009B303C" w:rsidP="009B303C">
            <w:pPr>
              <w:pStyle w:val="NoSpacing"/>
              <w:rPr>
                <w:rFonts w:ascii="Bookman Old Style" w:hAnsi="Bookman Old Style"/>
                <w:noProof/>
                <w:sz w:val="24"/>
                <w:szCs w:val="24"/>
              </w:rPr>
            </w:pPr>
          </w:p>
        </w:tc>
        <w:tc>
          <w:tcPr>
            <w:tcW w:w="710"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Semula</w:t>
            </w:r>
          </w:p>
        </w:tc>
        <w:tc>
          <w:tcPr>
            <w:tcW w:w="567"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66" w:type="dxa"/>
          </w:tcPr>
          <w:p w:rsidR="009B303C" w:rsidRPr="009B303C" w:rsidRDefault="009B303C" w:rsidP="0001171B">
            <w:pPr>
              <w:pStyle w:val="NoSpacing"/>
              <w:jc w:val="right"/>
              <w:rPr>
                <w:rFonts w:ascii="Bookman Old Style" w:hAnsi="Bookman Old Style"/>
                <w:noProof/>
                <w:sz w:val="24"/>
                <w:szCs w:val="24"/>
              </w:rPr>
            </w:pPr>
            <w:r w:rsidRPr="009B303C">
              <w:rPr>
                <w:rFonts w:ascii="Bookman Old Style" w:hAnsi="Bookman Old Style"/>
                <w:sz w:val="24"/>
                <w:szCs w:val="24"/>
              </w:rPr>
              <w:t>822.190.757,00</w:t>
            </w:r>
          </w:p>
        </w:tc>
      </w:tr>
      <w:tr w:rsidR="009B303C" w:rsidRPr="009B303C" w:rsidTr="0001171B">
        <w:trPr>
          <w:trHeight w:val="20"/>
        </w:trPr>
        <w:tc>
          <w:tcPr>
            <w:tcW w:w="424" w:type="dxa"/>
          </w:tcPr>
          <w:p w:rsidR="009B303C" w:rsidRPr="009B303C" w:rsidRDefault="009B303C" w:rsidP="009B303C">
            <w:pPr>
              <w:pStyle w:val="NoSpacing"/>
              <w:rPr>
                <w:rFonts w:ascii="Bookman Old Style" w:hAnsi="Bookman Old Style"/>
                <w:noProof/>
                <w:sz w:val="24"/>
                <w:szCs w:val="24"/>
              </w:rPr>
            </w:pPr>
          </w:p>
        </w:tc>
        <w:tc>
          <w:tcPr>
            <w:tcW w:w="710"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Bertambah/(Berkurang)</w:t>
            </w:r>
          </w:p>
        </w:tc>
        <w:tc>
          <w:tcPr>
            <w:tcW w:w="567" w:type="dxa"/>
            <w:tcBorders>
              <w:bottom w:val="single" w:sz="4" w:space="0" w:color="auto"/>
            </w:tcBorders>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66" w:type="dxa"/>
            <w:tcBorders>
              <w:bottom w:val="single" w:sz="4" w:space="0" w:color="auto"/>
            </w:tcBorders>
          </w:tcPr>
          <w:p w:rsidR="009B303C" w:rsidRPr="009B303C" w:rsidRDefault="009B303C" w:rsidP="0001171B">
            <w:pPr>
              <w:pStyle w:val="NoSpacing"/>
              <w:jc w:val="right"/>
              <w:rPr>
                <w:rFonts w:ascii="Bookman Old Style" w:hAnsi="Bookman Old Style"/>
                <w:noProof/>
                <w:sz w:val="24"/>
                <w:szCs w:val="24"/>
              </w:rPr>
            </w:pPr>
            <w:r w:rsidRPr="009B303C">
              <w:rPr>
                <w:rFonts w:ascii="Bookman Old Style" w:hAnsi="Bookman Old Style"/>
                <w:sz w:val="24"/>
                <w:szCs w:val="24"/>
              </w:rPr>
              <w:t>6.661.500,00</w:t>
            </w:r>
          </w:p>
        </w:tc>
      </w:tr>
      <w:tr w:rsidR="009B303C" w:rsidRPr="009B303C" w:rsidTr="0001171B">
        <w:trPr>
          <w:trHeight w:val="20"/>
        </w:trPr>
        <w:tc>
          <w:tcPr>
            <w:tcW w:w="424" w:type="dxa"/>
          </w:tcPr>
          <w:p w:rsidR="009B303C" w:rsidRPr="009B303C" w:rsidRDefault="009B303C" w:rsidP="009B303C">
            <w:pPr>
              <w:pStyle w:val="NoSpacing"/>
              <w:rPr>
                <w:rFonts w:ascii="Bookman Old Style" w:hAnsi="Bookman Old Style"/>
                <w:noProof/>
                <w:sz w:val="24"/>
                <w:szCs w:val="24"/>
              </w:rPr>
            </w:pPr>
          </w:p>
        </w:tc>
        <w:tc>
          <w:tcPr>
            <w:tcW w:w="710"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01171B">
            <w:pPr>
              <w:pStyle w:val="NoSpacing"/>
              <w:jc w:val="right"/>
              <w:rPr>
                <w:rFonts w:ascii="Bookman Old Style" w:hAnsi="Bookman Old Style"/>
                <w:noProof/>
                <w:sz w:val="24"/>
                <w:szCs w:val="24"/>
              </w:rPr>
            </w:pPr>
            <w:r w:rsidRPr="009B303C">
              <w:rPr>
                <w:rFonts w:ascii="Bookman Old Style" w:hAnsi="Bookman Old Style"/>
                <w:noProof/>
                <w:sz w:val="24"/>
                <w:szCs w:val="24"/>
              </w:rPr>
              <w:t>Jumlah setelah perubahan</w:t>
            </w:r>
          </w:p>
        </w:tc>
        <w:tc>
          <w:tcPr>
            <w:tcW w:w="567" w:type="dxa"/>
            <w:tcBorders>
              <w:top w:val="single" w:sz="4" w:space="0" w:color="auto"/>
            </w:tcBorders>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66" w:type="dxa"/>
            <w:tcBorders>
              <w:top w:val="single" w:sz="4" w:space="0" w:color="auto"/>
            </w:tcBorders>
          </w:tcPr>
          <w:p w:rsidR="009B303C" w:rsidRPr="009B303C" w:rsidRDefault="009B303C" w:rsidP="0001171B">
            <w:pPr>
              <w:pStyle w:val="NoSpacing"/>
              <w:jc w:val="right"/>
              <w:rPr>
                <w:rFonts w:ascii="Bookman Old Style" w:hAnsi="Bookman Old Style"/>
                <w:noProof/>
                <w:sz w:val="24"/>
                <w:szCs w:val="24"/>
              </w:rPr>
            </w:pPr>
            <w:r w:rsidRPr="009B303C">
              <w:rPr>
                <w:rFonts w:ascii="Bookman Old Style" w:hAnsi="Bookman Old Style"/>
                <w:sz w:val="24"/>
                <w:szCs w:val="24"/>
              </w:rPr>
              <w:t>828.852.257,00</w:t>
            </w:r>
          </w:p>
        </w:tc>
      </w:tr>
      <w:tr w:rsidR="009B303C" w:rsidRPr="009B303C" w:rsidTr="0001171B">
        <w:trPr>
          <w:trHeight w:val="20"/>
        </w:trPr>
        <w:tc>
          <w:tcPr>
            <w:tcW w:w="424" w:type="dxa"/>
          </w:tcPr>
          <w:p w:rsidR="009B303C" w:rsidRPr="009B303C" w:rsidRDefault="009B303C" w:rsidP="009B303C">
            <w:pPr>
              <w:pStyle w:val="NoSpacing"/>
              <w:rPr>
                <w:rFonts w:ascii="Bookman Old Style" w:hAnsi="Bookman Old Style"/>
                <w:noProof/>
                <w:sz w:val="24"/>
                <w:szCs w:val="24"/>
              </w:rPr>
            </w:pPr>
          </w:p>
        </w:tc>
        <w:tc>
          <w:tcPr>
            <w:tcW w:w="710"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2.2.</w:t>
            </w: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Bidang Pelaksanaan Pembangunan Desa</w:t>
            </w:r>
          </w:p>
        </w:tc>
        <w:tc>
          <w:tcPr>
            <w:tcW w:w="567" w:type="dxa"/>
          </w:tcPr>
          <w:p w:rsidR="009B303C" w:rsidRPr="009B303C" w:rsidRDefault="009B303C" w:rsidP="009B303C">
            <w:pPr>
              <w:pStyle w:val="NoSpacing"/>
              <w:rPr>
                <w:rFonts w:ascii="Bookman Old Style" w:hAnsi="Bookman Old Style"/>
                <w:noProof/>
                <w:sz w:val="24"/>
                <w:szCs w:val="24"/>
              </w:rPr>
            </w:pPr>
          </w:p>
        </w:tc>
        <w:tc>
          <w:tcPr>
            <w:tcW w:w="2466" w:type="dxa"/>
          </w:tcPr>
          <w:p w:rsidR="009B303C" w:rsidRPr="009B303C" w:rsidRDefault="009B303C" w:rsidP="0001171B">
            <w:pPr>
              <w:pStyle w:val="NoSpacing"/>
              <w:jc w:val="right"/>
              <w:rPr>
                <w:rFonts w:ascii="Bookman Old Style" w:hAnsi="Bookman Old Style"/>
                <w:noProof/>
                <w:sz w:val="24"/>
                <w:szCs w:val="24"/>
              </w:rPr>
            </w:pPr>
          </w:p>
        </w:tc>
      </w:tr>
      <w:tr w:rsidR="009B303C" w:rsidRPr="009B303C" w:rsidTr="0001171B">
        <w:trPr>
          <w:trHeight w:val="20"/>
        </w:trPr>
        <w:tc>
          <w:tcPr>
            <w:tcW w:w="424" w:type="dxa"/>
          </w:tcPr>
          <w:p w:rsidR="009B303C" w:rsidRPr="009B303C" w:rsidRDefault="009B303C" w:rsidP="009B303C">
            <w:pPr>
              <w:pStyle w:val="NoSpacing"/>
              <w:rPr>
                <w:rFonts w:ascii="Bookman Old Style" w:hAnsi="Bookman Old Style"/>
                <w:noProof/>
                <w:sz w:val="24"/>
                <w:szCs w:val="24"/>
              </w:rPr>
            </w:pPr>
          </w:p>
        </w:tc>
        <w:tc>
          <w:tcPr>
            <w:tcW w:w="710"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Semula</w:t>
            </w:r>
          </w:p>
        </w:tc>
        <w:tc>
          <w:tcPr>
            <w:tcW w:w="567"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66" w:type="dxa"/>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457.010.800,00</w:t>
            </w:r>
          </w:p>
        </w:tc>
      </w:tr>
      <w:tr w:rsidR="009B303C" w:rsidRPr="009B303C" w:rsidTr="0001171B">
        <w:trPr>
          <w:trHeight w:val="20"/>
        </w:trPr>
        <w:tc>
          <w:tcPr>
            <w:tcW w:w="424" w:type="dxa"/>
          </w:tcPr>
          <w:p w:rsidR="009B303C" w:rsidRPr="009B303C" w:rsidRDefault="009B303C" w:rsidP="009B303C">
            <w:pPr>
              <w:pStyle w:val="NoSpacing"/>
              <w:rPr>
                <w:rFonts w:ascii="Bookman Old Style" w:hAnsi="Bookman Old Style"/>
                <w:noProof/>
                <w:sz w:val="24"/>
                <w:szCs w:val="24"/>
              </w:rPr>
            </w:pPr>
          </w:p>
        </w:tc>
        <w:tc>
          <w:tcPr>
            <w:tcW w:w="710"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Bertambah/(Berkurang)</w:t>
            </w:r>
          </w:p>
        </w:tc>
        <w:tc>
          <w:tcPr>
            <w:tcW w:w="567" w:type="dxa"/>
            <w:tcBorders>
              <w:bottom w:val="single" w:sz="4" w:space="0" w:color="auto"/>
            </w:tcBorders>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66" w:type="dxa"/>
            <w:tcBorders>
              <w:bottom w:val="single" w:sz="4" w:space="0" w:color="auto"/>
            </w:tcBorders>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(1.679.500,00)</w:t>
            </w:r>
          </w:p>
        </w:tc>
      </w:tr>
      <w:tr w:rsidR="009B303C" w:rsidRPr="009B303C" w:rsidTr="0001171B">
        <w:trPr>
          <w:trHeight w:val="20"/>
        </w:trPr>
        <w:tc>
          <w:tcPr>
            <w:tcW w:w="424" w:type="dxa"/>
          </w:tcPr>
          <w:p w:rsidR="009B303C" w:rsidRPr="009B303C" w:rsidRDefault="009B303C" w:rsidP="009B303C">
            <w:pPr>
              <w:pStyle w:val="NoSpacing"/>
              <w:rPr>
                <w:rFonts w:ascii="Bookman Old Style" w:hAnsi="Bookman Old Style"/>
                <w:noProof/>
                <w:sz w:val="24"/>
                <w:szCs w:val="24"/>
              </w:rPr>
            </w:pPr>
          </w:p>
        </w:tc>
        <w:tc>
          <w:tcPr>
            <w:tcW w:w="710"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01171B">
            <w:pPr>
              <w:pStyle w:val="NoSpacing"/>
              <w:jc w:val="right"/>
              <w:rPr>
                <w:rFonts w:ascii="Bookman Old Style" w:hAnsi="Bookman Old Style"/>
                <w:noProof/>
                <w:sz w:val="24"/>
                <w:szCs w:val="24"/>
              </w:rPr>
            </w:pPr>
            <w:r w:rsidRPr="009B303C">
              <w:rPr>
                <w:rFonts w:ascii="Bookman Old Style" w:hAnsi="Bookman Old Style"/>
                <w:noProof/>
                <w:sz w:val="24"/>
                <w:szCs w:val="24"/>
              </w:rPr>
              <w:t>Jumlah setelah perubahan</w:t>
            </w:r>
          </w:p>
        </w:tc>
        <w:tc>
          <w:tcPr>
            <w:tcW w:w="567" w:type="dxa"/>
            <w:tcBorders>
              <w:top w:val="single" w:sz="4" w:space="0" w:color="auto"/>
            </w:tcBorders>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66" w:type="dxa"/>
            <w:tcBorders>
              <w:top w:val="single" w:sz="4" w:space="0" w:color="auto"/>
            </w:tcBorders>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455.331.300,00</w:t>
            </w:r>
          </w:p>
        </w:tc>
      </w:tr>
      <w:tr w:rsidR="009B303C" w:rsidRPr="009B303C" w:rsidTr="0001171B">
        <w:trPr>
          <w:trHeight w:val="20"/>
        </w:trPr>
        <w:tc>
          <w:tcPr>
            <w:tcW w:w="424" w:type="dxa"/>
          </w:tcPr>
          <w:p w:rsidR="009B303C" w:rsidRPr="009B303C" w:rsidRDefault="009B303C" w:rsidP="009B303C">
            <w:pPr>
              <w:pStyle w:val="NoSpacing"/>
              <w:rPr>
                <w:rFonts w:ascii="Bookman Old Style" w:hAnsi="Bookman Old Style"/>
                <w:noProof/>
                <w:sz w:val="24"/>
                <w:szCs w:val="24"/>
              </w:rPr>
            </w:pPr>
          </w:p>
        </w:tc>
        <w:tc>
          <w:tcPr>
            <w:tcW w:w="710"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2.3.</w:t>
            </w: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Bidang Pembinaan Kemasyarakatan Desa</w:t>
            </w:r>
          </w:p>
        </w:tc>
        <w:tc>
          <w:tcPr>
            <w:tcW w:w="567" w:type="dxa"/>
          </w:tcPr>
          <w:p w:rsidR="009B303C" w:rsidRPr="009B303C" w:rsidRDefault="009B303C" w:rsidP="009B303C">
            <w:pPr>
              <w:pStyle w:val="NoSpacing"/>
              <w:rPr>
                <w:rFonts w:ascii="Bookman Old Style" w:hAnsi="Bookman Old Style"/>
                <w:noProof/>
                <w:sz w:val="24"/>
                <w:szCs w:val="24"/>
              </w:rPr>
            </w:pPr>
          </w:p>
        </w:tc>
        <w:tc>
          <w:tcPr>
            <w:tcW w:w="2466" w:type="dxa"/>
          </w:tcPr>
          <w:p w:rsidR="009B303C" w:rsidRPr="009B303C" w:rsidRDefault="009B303C" w:rsidP="0001171B">
            <w:pPr>
              <w:pStyle w:val="NoSpacing"/>
              <w:jc w:val="right"/>
              <w:rPr>
                <w:rFonts w:ascii="Bookman Old Style" w:hAnsi="Bookman Old Style"/>
                <w:noProof/>
                <w:sz w:val="24"/>
                <w:szCs w:val="24"/>
              </w:rPr>
            </w:pPr>
          </w:p>
        </w:tc>
      </w:tr>
      <w:tr w:rsidR="009B303C" w:rsidRPr="009B303C" w:rsidTr="0001171B">
        <w:trPr>
          <w:trHeight w:val="20"/>
        </w:trPr>
        <w:tc>
          <w:tcPr>
            <w:tcW w:w="424" w:type="dxa"/>
          </w:tcPr>
          <w:p w:rsidR="009B303C" w:rsidRPr="009B303C" w:rsidRDefault="009B303C" w:rsidP="009B303C">
            <w:pPr>
              <w:pStyle w:val="NoSpacing"/>
              <w:rPr>
                <w:rFonts w:ascii="Bookman Old Style" w:hAnsi="Bookman Old Style"/>
                <w:noProof/>
                <w:sz w:val="24"/>
                <w:szCs w:val="24"/>
              </w:rPr>
            </w:pPr>
          </w:p>
        </w:tc>
        <w:tc>
          <w:tcPr>
            <w:tcW w:w="710"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Semula</w:t>
            </w:r>
          </w:p>
        </w:tc>
        <w:tc>
          <w:tcPr>
            <w:tcW w:w="567"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66" w:type="dxa"/>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37.114.796,00</w:t>
            </w:r>
          </w:p>
        </w:tc>
      </w:tr>
      <w:tr w:rsidR="009B303C" w:rsidRPr="009B303C" w:rsidTr="0001171B">
        <w:trPr>
          <w:trHeight w:val="20"/>
        </w:trPr>
        <w:tc>
          <w:tcPr>
            <w:tcW w:w="424" w:type="dxa"/>
          </w:tcPr>
          <w:p w:rsidR="009B303C" w:rsidRPr="009B303C" w:rsidRDefault="009B303C" w:rsidP="009B303C">
            <w:pPr>
              <w:pStyle w:val="NoSpacing"/>
              <w:rPr>
                <w:rFonts w:ascii="Bookman Old Style" w:hAnsi="Bookman Old Style"/>
                <w:noProof/>
                <w:sz w:val="24"/>
                <w:szCs w:val="24"/>
              </w:rPr>
            </w:pPr>
          </w:p>
        </w:tc>
        <w:tc>
          <w:tcPr>
            <w:tcW w:w="710"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Bertambah/(Berkurang)</w:t>
            </w:r>
          </w:p>
        </w:tc>
        <w:tc>
          <w:tcPr>
            <w:tcW w:w="567" w:type="dxa"/>
            <w:tcBorders>
              <w:bottom w:val="single" w:sz="4" w:space="0" w:color="auto"/>
            </w:tcBorders>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66" w:type="dxa"/>
            <w:tcBorders>
              <w:bottom w:val="single" w:sz="4" w:space="0" w:color="auto"/>
            </w:tcBorders>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5.658.000,00</w:t>
            </w:r>
          </w:p>
        </w:tc>
      </w:tr>
      <w:tr w:rsidR="009B303C" w:rsidRPr="009B303C" w:rsidTr="0001171B">
        <w:trPr>
          <w:trHeight w:val="20"/>
        </w:trPr>
        <w:tc>
          <w:tcPr>
            <w:tcW w:w="424" w:type="dxa"/>
          </w:tcPr>
          <w:p w:rsidR="009B303C" w:rsidRPr="009B303C" w:rsidRDefault="009B303C" w:rsidP="009B303C">
            <w:pPr>
              <w:pStyle w:val="NoSpacing"/>
              <w:rPr>
                <w:rFonts w:ascii="Bookman Old Style" w:hAnsi="Bookman Old Style"/>
                <w:noProof/>
                <w:sz w:val="24"/>
                <w:szCs w:val="24"/>
              </w:rPr>
            </w:pPr>
          </w:p>
        </w:tc>
        <w:tc>
          <w:tcPr>
            <w:tcW w:w="710"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01171B">
            <w:pPr>
              <w:pStyle w:val="NoSpacing"/>
              <w:jc w:val="right"/>
              <w:rPr>
                <w:rFonts w:ascii="Bookman Old Style" w:hAnsi="Bookman Old Style"/>
                <w:noProof/>
                <w:sz w:val="24"/>
                <w:szCs w:val="24"/>
              </w:rPr>
            </w:pPr>
            <w:r w:rsidRPr="009B303C">
              <w:rPr>
                <w:rFonts w:ascii="Bookman Old Style" w:hAnsi="Bookman Old Style"/>
                <w:noProof/>
                <w:sz w:val="24"/>
                <w:szCs w:val="24"/>
              </w:rPr>
              <w:t>Jumlah setelah perubahan</w:t>
            </w:r>
          </w:p>
        </w:tc>
        <w:tc>
          <w:tcPr>
            <w:tcW w:w="567" w:type="dxa"/>
            <w:tcBorders>
              <w:top w:val="single" w:sz="4" w:space="0" w:color="auto"/>
            </w:tcBorders>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66" w:type="dxa"/>
            <w:tcBorders>
              <w:top w:val="single" w:sz="4" w:space="0" w:color="auto"/>
            </w:tcBorders>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42.772.796,00</w:t>
            </w:r>
          </w:p>
        </w:tc>
      </w:tr>
      <w:tr w:rsidR="009B303C" w:rsidRPr="009B303C" w:rsidTr="0001171B">
        <w:trPr>
          <w:trHeight w:val="20"/>
        </w:trPr>
        <w:tc>
          <w:tcPr>
            <w:tcW w:w="424" w:type="dxa"/>
          </w:tcPr>
          <w:p w:rsidR="009B303C" w:rsidRPr="009B303C" w:rsidRDefault="009B303C" w:rsidP="009B303C">
            <w:pPr>
              <w:pStyle w:val="NoSpacing"/>
              <w:rPr>
                <w:rFonts w:ascii="Bookman Old Style" w:hAnsi="Bookman Old Style"/>
                <w:noProof/>
                <w:sz w:val="24"/>
                <w:szCs w:val="24"/>
              </w:rPr>
            </w:pPr>
          </w:p>
        </w:tc>
        <w:tc>
          <w:tcPr>
            <w:tcW w:w="710"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2.4.</w:t>
            </w: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 xml:space="preserve">Bidang Pemberdayaan Masyarakat Desa </w:t>
            </w:r>
          </w:p>
        </w:tc>
        <w:tc>
          <w:tcPr>
            <w:tcW w:w="567" w:type="dxa"/>
          </w:tcPr>
          <w:p w:rsidR="009B303C" w:rsidRPr="009B303C" w:rsidRDefault="009B303C" w:rsidP="009B303C">
            <w:pPr>
              <w:pStyle w:val="NoSpacing"/>
              <w:rPr>
                <w:rFonts w:ascii="Bookman Old Style" w:hAnsi="Bookman Old Style"/>
                <w:noProof/>
                <w:sz w:val="24"/>
                <w:szCs w:val="24"/>
              </w:rPr>
            </w:pPr>
          </w:p>
        </w:tc>
        <w:tc>
          <w:tcPr>
            <w:tcW w:w="2466" w:type="dxa"/>
          </w:tcPr>
          <w:p w:rsidR="009B303C" w:rsidRPr="009B303C" w:rsidRDefault="009B303C" w:rsidP="0001171B">
            <w:pPr>
              <w:pStyle w:val="NoSpacing"/>
              <w:jc w:val="right"/>
              <w:rPr>
                <w:rFonts w:ascii="Bookman Old Style" w:hAnsi="Bookman Old Style"/>
                <w:noProof/>
                <w:sz w:val="24"/>
                <w:szCs w:val="24"/>
              </w:rPr>
            </w:pPr>
          </w:p>
        </w:tc>
      </w:tr>
      <w:tr w:rsidR="009B303C" w:rsidRPr="009B303C" w:rsidTr="0001171B">
        <w:trPr>
          <w:trHeight w:val="20"/>
        </w:trPr>
        <w:tc>
          <w:tcPr>
            <w:tcW w:w="424" w:type="dxa"/>
          </w:tcPr>
          <w:p w:rsidR="009B303C" w:rsidRPr="009B303C" w:rsidRDefault="009B303C" w:rsidP="009B303C">
            <w:pPr>
              <w:pStyle w:val="NoSpacing"/>
              <w:rPr>
                <w:rFonts w:ascii="Bookman Old Style" w:hAnsi="Bookman Old Style"/>
                <w:noProof/>
                <w:sz w:val="24"/>
                <w:szCs w:val="24"/>
              </w:rPr>
            </w:pPr>
          </w:p>
        </w:tc>
        <w:tc>
          <w:tcPr>
            <w:tcW w:w="710"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Semula</w:t>
            </w:r>
          </w:p>
        </w:tc>
        <w:tc>
          <w:tcPr>
            <w:tcW w:w="567"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66" w:type="dxa"/>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115.877.500,00</w:t>
            </w:r>
          </w:p>
        </w:tc>
      </w:tr>
      <w:tr w:rsidR="009B303C" w:rsidRPr="009B303C" w:rsidTr="0001171B">
        <w:trPr>
          <w:trHeight w:val="20"/>
        </w:trPr>
        <w:tc>
          <w:tcPr>
            <w:tcW w:w="424" w:type="dxa"/>
          </w:tcPr>
          <w:p w:rsidR="009B303C" w:rsidRPr="009B303C" w:rsidRDefault="009B303C" w:rsidP="009B303C">
            <w:pPr>
              <w:pStyle w:val="NoSpacing"/>
              <w:rPr>
                <w:rFonts w:ascii="Bookman Old Style" w:hAnsi="Bookman Old Style"/>
                <w:noProof/>
                <w:sz w:val="24"/>
                <w:szCs w:val="24"/>
              </w:rPr>
            </w:pPr>
          </w:p>
        </w:tc>
        <w:tc>
          <w:tcPr>
            <w:tcW w:w="710"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Bertambah/(Berkurang)</w:t>
            </w:r>
          </w:p>
        </w:tc>
        <w:tc>
          <w:tcPr>
            <w:tcW w:w="567" w:type="dxa"/>
            <w:tcBorders>
              <w:bottom w:val="single" w:sz="4" w:space="0" w:color="auto"/>
            </w:tcBorders>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66" w:type="dxa"/>
            <w:tcBorders>
              <w:bottom w:val="single" w:sz="4" w:space="0" w:color="auto"/>
            </w:tcBorders>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(5.570.000,00)</w:t>
            </w:r>
          </w:p>
        </w:tc>
      </w:tr>
      <w:tr w:rsidR="009B303C" w:rsidRPr="009B303C" w:rsidTr="0001171B">
        <w:trPr>
          <w:trHeight w:val="20"/>
        </w:trPr>
        <w:tc>
          <w:tcPr>
            <w:tcW w:w="424" w:type="dxa"/>
          </w:tcPr>
          <w:p w:rsidR="009B303C" w:rsidRPr="009B303C" w:rsidRDefault="009B303C" w:rsidP="009B303C">
            <w:pPr>
              <w:pStyle w:val="NoSpacing"/>
              <w:rPr>
                <w:rFonts w:ascii="Bookman Old Style" w:hAnsi="Bookman Old Style"/>
                <w:noProof/>
                <w:sz w:val="24"/>
                <w:szCs w:val="24"/>
              </w:rPr>
            </w:pPr>
          </w:p>
        </w:tc>
        <w:tc>
          <w:tcPr>
            <w:tcW w:w="710"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01171B">
            <w:pPr>
              <w:pStyle w:val="NoSpacing"/>
              <w:jc w:val="right"/>
              <w:rPr>
                <w:rFonts w:ascii="Bookman Old Style" w:hAnsi="Bookman Old Style"/>
                <w:noProof/>
                <w:sz w:val="24"/>
                <w:szCs w:val="24"/>
              </w:rPr>
            </w:pPr>
            <w:r w:rsidRPr="009B303C">
              <w:rPr>
                <w:rFonts w:ascii="Bookman Old Style" w:hAnsi="Bookman Old Style"/>
                <w:noProof/>
                <w:sz w:val="24"/>
                <w:szCs w:val="24"/>
              </w:rPr>
              <w:t>Jumlah setelah perubahan</w:t>
            </w:r>
          </w:p>
        </w:tc>
        <w:tc>
          <w:tcPr>
            <w:tcW w:w="567" w:type="dxa"/>
            <w:tcBorders>
              <w:top w:val="single" w:sz="4" w:space="0" w:color="auto"/>
            </w:tcBorders>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66" w:type="dxa"/>
            <w:tcBorders>
              <w:top w:val="single" w:sz="4" w:space="0" w:color="auto"/>
            </w:tcBorders>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110.307.500,00</w:t>
            </w:r>
          </w:p>
        </w:tc>
      </w:tr>
      <w:tr w:rsidR="009B303C" w:rsidRPr="009B303C" w:rsidTr="0001171B">
        <w:trPr>
          <w:trHeight w:val="20"/>
        </w:trPr>
        <w:tc>
          <w:tcPr>
            <w:tcW w:w="424" w:type="dxa"/>
          </w:tcPr>
          <w:p w:rsidR="009B303C" w:rsidRPr="009B303C" w:rsidRDefault="009B303C" w:rsidP="009B303C">
            <w:pPr>
              <w:pStyle w:val="NoSpacing"/>
              <w:rPr>
                <w:rFonts w:ascii="Bookman Old Style" w:hAnsi="Bookman Old Style"/>
                <w:noProof/>
                <w:sz w:val="24"/>
                <w:szCs w:val="24"/>
              </w:rPr>
            </w:pPr>
          </w:p>
        </w:tc>
        <w:tc>
          <w:tcPr>
            <w:tcW w:w="710"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2.5.</w:t>
            </w: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Bidang Penanggulangan Bencana, Keadaan Darurat dan Mendesak Desa</w:t>
            </w:r>
          </w:p>
        </w:tc>
        <w:tc>
          <w:tcPr>
            <w:tcW w:w="567" w:type="dxa"/>
          </w:tcPr>
          <w:p w:rsidR="009B303C" w:rsidRPr="009B303C" w:rsidRDefault="009B303C" w:rsidP="009B303C">
            <w:pPr>
              <w:pStyle w:val="NoSpacing"/>
              <w:rPr>
                <w:rFonts w:ascii="Bookman Old Style" w:hAnsi="Bookman Old Style"/>
                <w:noProof/>
                <w:sz w:val="24"/>
                <w:szCs w:val="24"/>
              </w:rPr>
            </w:pPr>
          </w:p>
        </w:tc>
        <w:tc>
          <w:tcPr>
            <w:tcW w:w="2466" w:type="dxa"/>
          </w:tcPr>
          <w:p w:rsidR="009B303C" w:rsidRPr="009B303C" w:rsidRDefault="009B303C" w:rsidP="0001171B">
            <w:pPr>
              <w:pStyle w:val="NoSpacing"/>
              <w:jc w:val="right"/>
              <w:rPr>
                <w:rFonts w:ascii="Bookman Old Style" w:hAnsi="Bookman Old Style"/>
                <w:noProof/>
                <w:sz w:val="24"/>
                <w:szCs w:val="24"/>
              </w:rPr>
            </w:pPr>
          </w:p>
        </w:tc>
      </w:tr>
      <w:tr w:rsidR="009B303C" w:rsidRPr="009B303C" w:rsidTr="0001171B">
        <w:trPr>
          <w:trHeight w:val="20"/>
        </w:trPr>
        <w:tc>
          <w:tcPr>
            <w:tcW w:w="424" w:type="dxa"/>
          </w:tcPr>
          <w:p w:rsidR="009B303C" w:rsidRPr="009B303C" w:rsidRDefault="009B303C" w:rsidP="009B303C">
            <w:pPr>
              <w:pStyle w:val="NoSpacing"/>
              <w:rPr>
                <w:rFonts w:ascii="Bookman Old Style" w:hAnsi="Bookman Old Style"/>
                <w:noProof/>
                <w:sz w:val="24"/>
                <w:szCs w:val="24"/>
              </w:rPr>
            </w:pPr>
          </w:p>
        </w:tc>
        <w:tc>
          <w:tcPr>
            <w:tcW w:w="710"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Semula</w:t>
            </w:r>
          </w:p>
        </w:tc>
        <w:tc>
          <w:tcPr>
            <w:tcW w:w="567"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66" w:type="dxa"/>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105.870.000,00</w:t>
            </w:r>
          </w:p>
        </w:tc>
      </w:tr>
      <w:tr w:rsidR="009B303C" w:rsidRPr="009B303C" w:rsidTr="0001171B">
        <w:trPr>
          <w:trHeight w:val="20"/>
        </w:trPr>
        <w:tc>
          <w:tcPr>
            <w:tcW w:w="424" w:type="dxa"/>
          </w:tcPr>
          <w:p w:rsidR="009B303C" w:rsidRPr="009B303C" w:rsidRDefault="009B303C" w:rsidP="009B303C">
            <w:pPr>
              <w:pStyle w:val="NoSpacing"/>
              <w:rPr>
                <w:rFonts w:ascii="Bookman Old Style" w:hAnsi="Bookman Old Style"/>
                <w:noProof/>
                <w:sz w:val="24"/>
                <w:szCs w:val="24"/>
              </w:rPr>
            </w:pPr>
          </w:p>
        </w:tc>
        <w:tc>
          <w:tcPr>
            <w:tcW w:w="710"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Bertambah/(Berkurang)</w:t>
            </w:r>
          </w:p>
        </w:tc>
        <w:tc>
          <w:tcPr>
            <w:tcW w:w="567" w:type="dxa"/>
            <w:tcBorders>
              <w:bottom w:val="single" w:sz="4" w:space="0" w:color="auto"/>
            </w:tcBorders>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66" w:type="dxa"/>
            <w:tcBorders>
              <w:bottom w:val="single" w:sz="4" w:space="0" w:color="auto"/>
            </w:tcBorders>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(5.070.000,00)</w:t>
            </w:r>
          </w:p>
        </w:tc>
      </w:tr>
      <w:tr w:rsidR="009B303C" w:rsidRPr="009B303C" w:rsidTr="0001171B">
        <w:trPr>
          <w:trHeight w:val="20"/>
        </w:trPr>
        <w:tc>
          <w:tcPr>
            <w:tcW w:w="424" w:type="dxa"/>
          </w:tcPr>
          <w:p w:rsidR="009B303C" w:rsidRPr="009B303C" w:rsidRDefault="009B303C" w:rsidP="009B303C">
            <w:pPr>
              <w:pStyle w:val="NoSpacing"/>
              <w:rPr>
                <w:rFonts w:ascii="Bookman Old Style" w:hAnsi="Bookman Old Style"/>
                <w:noProof/>
                <w:sz w:val="24"/>
                <w:szCs w:val="24"/>
              </w:rPr>
            </w:pPr>
          </w:p>
        </w:tc>
        <w:tc>
          <w:tcPr>
            <w:tcW w:w="710"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01171B">
            <w:pPr>
              <w:pStyle w:val="NoSpacing"/>
              <w:jc w:val="right"/>
              <w:rPr>
                <w:rFonts w:ascii="Bookman Old Style" w:hAnsi="Bookman Old Style"/>
                <w:noProof/>
                <w:sz w:val="24"/>
                <w:szCs w:val="24"/>
              </w:rPr>
            </w:pPr>
            <w:r w:rsidRPr="009B303C">
              <w:rPr>
                <w:rFonts w:ascii="Bookman Old Style" w:hAnsi="Bookman Old Style"/>
                <w:noProof/>
                <w:sz w:val="24"/>
                <w:szCs w:val="24"/>
              </w:rPr>
              <w:t>Jumlah setelah perubahan</w:t>
            </w:r>
          </w:p>
        </w:tc>
        <w:tc>
          <w:tcPr>
            <w:tcW w:w="567" w:type="dxa"/>
            <w:tcBorders>
              <w:top w:val="single" w:sz="4" w:space="0" w:color="auto"/>
            </w:tcBorders>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66" w:type="dxa"/>
            <w:tcBorders>
              <w:top w:val="single" w:sz="4" w:space="0" w:color="auto"/>
            </w:tcBorders>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100.800.000,00</w:t>
            </w:r>
          </w:p>
        </w:tc>
      </w:tr>
      <w:tr w:rsidR="009B303C" w:rsidRPr="009B303C" w:rsidTr="0001171B">
        <w:trPr>
          <w:trHeight w:val="20"/>
        </w:trPr>
        <w:tc>
          <w:tcPr>
            <w:tcW w:w="424" w:type="dxa"/>
          </w:tcPr>
          <w:p w:rsidR="009B303C" w:rsidRPr="009B303C" w:rsidRDefault="009B303C" w:rsidP="009B303C">
            <w:pPr>
              <w:pStyle w:val="NoSpacing"/>
              <w:rPr>
                <w:rFonts w:ascii="Bookman Old Style" w:hAnsi="Bookman Old Style"/>
                <w:noProof/>
                <w:sz w:val="24"/>
                <w:szCs w:val="24"/>
              </w:rPr>
            </w:pPr>
          </w:p>
        </w:tc>
        <w:tc>
          <w:tcPr>
            <w:tcW w:w="6239" w:type="dxa"/>
            <w:gridSpan w:val="2"/>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 xml:space="preserve">Jumlah Belanja  setelah perubahan </w:t>
            </w:r>
          </w:p>
        </w:tc>
        <w:tc>
          <w:tcPr>
            <w:tcW w:w="567"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66" w:type="dxa"/>
          </w:tcPr>
          <w:p w:rsidR="009B303C" w:rsidRPr="009B303C" w:rsidRDefault="009B303C" w:rsidP="0001171B">
            <w:pPr>
              <w:pStyle w:val="NoSpacing"/>
              <w:jc w:val="right"/>
              <w:rPr>
                <w:rFonts w:ascii="Bookman Old Style" w:hAnsi="Bookman Old Style"/>
                <w:noProof/>
                <w:sz w:val="24"/>
                <w:szCs w:val="24"/>
              </w:rPr>
            </w:pPr>
            <w:r w:rsidRPr="009B303C">
              <w:rPr>
                <w:rFonts w:ascii="Bookman Old Style" w:hAnsi="Bookman Old Style"/>
                <w:sz w:val="24"/>
                <w:szCs w:val="24"/>
              </w:rPr>
              <w:t>1.538.063.853,00</w:t>
            </w:r>
          </w:p>
        </w:tc>
      </w:tr>
      <w:tr w:rsidR="009B303C" w:rsidRPr="009B303C" w:rsidTr="0001171B">
        <w:trPr>
          <w:trHeight w:val="20"/>
        </w:trPr>
        <w:tc>
          <w:tcPr>
            <w:tcW w:w="424" w:type="dxa"/>
          </w:tcPr>
          <w:p w:rsidR="009B303C" w:rsidRPr="009B303C" w:rsidRDefault="009B303C" w:rsidP="009B303C">
            <w:pPr>
              <w:pStyle w:val="NoSpacing"/>
              <w:rPr>
                <w:rFonts w:ascii="Bookman Old Style" w:hAnsi="Bookman Old Style"/>
                <w:noProof/>
                <w:sz w:val="24"/>
                <w:szCs w:val="24"/>
              </w:rPr>
            </w:pPr>
          </w:p>
        </w:tc>
        <w:tc>
          <w:tcPr>
            <w:tcW w:w="6239" w:type="dxa"/>
            <w:gridSpan w:val="2"/>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Surplus/Defisit setelah perubahan</w:t>
            </w:r>
          </w:p>
        </w:tc>
        <w:tc>
          <w:tcPr>
            <w:tcW w:w="567"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66" w:type="dxa"/>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96.038.614,00</w:t>
            </w:r>
          </w:p>
        </w:tc>
      </w:tr>
    </w:tbl>
    <w:p w:rsidR="009B303C" w:rsidRPr="009B303C" w:rsidRDefault="009B303C" w:rsidP="009B303C">
      <w:pPr>
        <w:pStyle w:val="NoSpacing"/>
        <w:rPr>
          <w:rFonts w:ascii="Bookman Old Style" w:hAnsi="Bookman Old Style"/>
          <w:noProof/>
          <w:sz w:val="24"/>
          <w:szCs w:val="24"/>
        </w:rPr>
      </w:pPr>
    </w:p>
    <w:tbl>
      <w:tblPr>
        <w:tblStyle w:val="TableGrid"/>
        <w:tblW w:w="966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23"/>
        <w:gridCol w:w="711"/>
        <w:gridCol w:w="5529"/>
        <w:gridCol w:w="567"/>
        <w:gridCol w:w="2436"/>
      </w:tblGrid>
      <w:tr w:rsidR="009B303C" w:rsidRPr="009B303C" w:rsidTr="0001171B">
        <w:trPr>
          <w:trHeight w:val="20"/>
        </w:trPr>
        <w:tc>
          <w:tcPr>
            <w:tcW w:w="423" w:type="dxa"/>
          </w:tcPr>
          <w:p w:rsidR="009B303C" w:rsidRPr="009B303C" w:rsidRDefault="0001171B" w:rsidP="009B303C">
            <w:pPr>
              <w:pStyle w:val="NoSpacing"/>
              <w:rPr>
                <w:rFonts w:ascii="Bookman Old Style" w:hAnsi="Bookman Old Style"/>
                <w:noProof/>
                <w:sz w:val="24"/>
                <w:szCs w:val="24"/>
              </w:rPr>
            </w:pPr>
            <w:r>
              <w:rPr>
                <w:rFonts w:ascii="Bookman Old Style" w:hAnsi="Bookman Old Style"/>
                <w:noProof/>
                <w:sz w:val="24"/>
                <w:szCs w:val="24"/>
              </w:rPr>
              <w:t>3</w:t>
            </w:r>
          </w:p>
        </w:tc>
        <w:tc>
          <w:tcPr>
            <w:tcW w:w="6240" w:type="dxa"/>
            <w:gridSpan w:val="2"/>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Pembiayaan Desa</w:t>
            </w:r>
          </w:p>
        </w:tc>
        <w:tc>
          <w:tcPr>
            <w:tcW w:w="567" w:type="dxa"/>
          </w:tcPr>
          <w:p w:rsidR="009B303C" w:rsidRPr="009B303C" w:rsidRDefault="009B303C" w:rsidP="009B303C">
            <w:pPr>
              <w:pStyle w:val="NoSpacing"/>
              <w:rPr>
                <w:rFonts w:ascii="Bookman Old Style" w:hAnsi="Bookman Old Style"/>
                <w:noProof/>
                <w:sz w:val="24"/>
                <w:szCs w:val="24"/>
              </w:rPr>
            </w:pPr>
          </w:p>
        </w:tc>
        <w:tc>
          <w:tcPr>
            <w:tcW w:w="2436" w:type="dxa"/>
          </w:tcPr>
          <w:p w:rsidR="009B303C" w:rsidRPr="009B303C" w:rsidRDefault="009B303C" w:rsidP="0001171B">
            <w:pPr>
              <w:pStyle w:val="NoSpacing"/>
              <w:jc w:val="right"/>
              <w:rPr>
                <w:rFonts w:ascii="Bookman Old Style" w:hAnsi="Bookman Old Style"/>
                <w:noProof/>
                <w:sz w:val="24"/>
                <w:szCs w:val="24"/>
              </w:rPr>
            </w:pPr>
          </w:p>
        </w:tc>
      </w:tr>
      <w:tr w:rsidR="009B303C" w:rsidRPr="009B303C" w:rsidTr="0001171B">
        <w:trPr>
          <w:trHeight w:val="20"/>
        </w:trPr>
        <w:tc>
          <w:tcPr>
            <w:tcW w:w="423" w:type="dxa"/>
          </w:tcPr>
          <w:p w:rsidR="009B303C" w:rsidRPr="009B303C" w:rsidRDefault="009B303C" w:rsidP="009B303C">
            <w:pPr>
              <w:pStyle w:val="NoSpacing"/>
              <w:rPr>
                <w:rFonts w:ascii="Bookman Old Style" w:hAnsi="Bookman Old Style"/>
                <w:noProof/>
                <w:sz w:val="24"/>
                <w:szCs w:val="24"/>
              </w:rPr>
            </w:pPr>
          </w:p>
        </w:tc>
        <w:tc>
          <w:tcPr>
            <w:tcW w:w="711"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3.1.</w:t>
            </w: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Penerimaan Pembiayaan</w:t>
            </w:r>
          </w:p>
        </w:tc>
        <w:tc>
          <w:tcPr>
            <w:tcW w:w="567" w:type="dxa"/>
          </w:tcPr>
          <w:p w:rsidR="009B303C" w:rsidRPr="009B303C" w:rsidRDefault="009B303C" w:rsidP="009B303C">
            <w:pPr>
              <w:pStyle w:val="NoSpacing"/>
              <w:rPr>
                <w:rFonts w:ascii="Bookman Old Style" w:hAnsi="Bookman Old Style"/>
                <w:noProof/>
                <w:sz w:val="24"/>
                <w:szCs w:val="24"/>
              </w:rPr>
            </w:pPr>
          </w:p>
        </w:tc>
        <w:tc>
          <w:tcPr>
            <w:tcW w:w="2436" w:type="dxa"/>
          </w:tcPr>
          <w:p w:rsidR="009B303C" w:rsidRPr="009B303C" w:rsidRDefault="009B303C" w:rsidP="0001171B">
            <w:pPr>
              <w:pStyle w:val="NoSpacing"/>
              <w:jc w:val="right"/>
              <w:rPr>
                <w:rFonts w:ascii="Bookman Old Style" w:hAnsi="Bookman Old Style"/>
                <w:noProof/>
                <w:sz w:val="24"/>
                <w:szCs w:val="24"/>
              </w:rPr>
            </w:pPr>
          </w:p>
        </w:tc>
      </w:tr>
      <w:tr w:rsidR="009B303C" w:rsidRPr="009B303C" w:rsidTr="0001171B">
        <w:trPr>
          <w:trHeight w:val="20"/>
        </w:trPr>
        <w:tc>
          <w:tcPr>
            <w:tcW w:w="423" w:type="dxa"/>
          </w:tcPr>
          <w:p w:rsidR="009B303C" w:rsidRPr="009B303C" w:rsidRDefault="009B303C" w:rsidP="009B303C">
            <w:pPr>
              <w:pStyle w:val="NoSpacing"/>
              <w:rPr>
                <w:rFonts w:ascii="Bookman Old Style" w:hAnsi="Bookman Old Style"/>
                <w:noProof/>
                <w:sz w:val="24"/>
                <w:szCs w:val="24"/>
              </w:rPr>
            </w:pPr>
          </w:p>
        </w:tc>
        <w:tc>
          <w:tcPr>
            <w:tcW w:w="711"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Semula</w:t>
            </w:r>
          </w:p>
        </w:tc>
        <w:tc>
          <w:tcPr>
            <w:tcW w:w="567"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36" w:type="dxa"/>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3.961.386,00</w:t>
            </w:r>
          </w:p>
        </w:tc>
      </w:tr>
      <w:tr w:rsidR="009B303C" w:rsidRPr="009B303C" w:rsidTr="0001171B">
        <w:trPr>
          <w:trHeight w:val="20"/>
        </w:trPr>
        <w:tc>
          <w:tcPr>
            <w:tcW w:w="423" w:type="dxa"/>
          </w:tcPr>
          <w:p w:rsidR="009B303C" w:rsidRPr="009B303C" w:rsidRDefault="009B303C" w:rsidP="009B303C">
            <w:pPr>
              <w:pStyle w:val="NoSpacing"/>
              <w:rPr>
                <w:rFonts w:ascii="Bookman Old Style" w:hAnsi="Bookman Old Style"/>
                <w:noProof/>
                <w:sz w:val="24"/>
                <w:szCs w:val="24"/>
              </w:rPr>
            </w:pPr>
          </w:p>
        </w:tc>
        <w:tc>
          <w:tcPr>
            <w:tcW w:w="711"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Bertambah/(Berkurang)</w:t>
            </w:r>
          </w:p>
        </w:tc>
        <w:tc>
          <w:tcPr>
            <w:tcW w:w="567" w:type="dxa"/>
            <w:tcBorders>
              <w:bottom w:val="single" w:sz="4" w:space="0" w:color="auto"/>
            </w:tcBorders>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36" w:type="dxa"/>
            <w:tcBorders>
              <w:bottom w:val="single" w:sz="4" w:space="0" w:color="auto"/>
            </w:tcBorders>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0,00</w:t>
            </w:r>
          </w:p>
        </w:tc>
      </w:tr>
      <w:tr w:rsidR="009B303C" w:rsidRPr="009B303C" w:rsidTr="0001171B">
        <w:trPr>
          <w:trHeight w:val="20"/>
        </w:trPr>
        <w:tc>
          <w:tcPr>
            <w:tcW w:w="423" w:type="dxa"/>
          </w:tcPr>
          <w:p w:rsidR="009B303C" w:rsidRPr="009B303C" w:rsidRDefault="009B303C" w:rsidP="009B303C">
            <w:pPr>
              <w:pStyle w:val="NoSpacing"/>
              <w:rPr>
                <w:rFonts w:ascii="Bookman Old Style" w:hAnsi="Bookman Old Style"/>
                <w:noProof/>
                <w:sz w:val="24"/>
                <w:szCs w:val="24"/>
              </w:rPr>
            </w:pPr>
          </w:p>
        </w:tc>
        <w:tc>
          <w:tcPr>
            <w:tcW w:w="711"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01171B">
            <w:pPr>
              <w:pStyle w:val="NoSpacing"/>
              <w:jc w:val="right"/>
              <w:rPr>
                <w:rFonts w:ascii="Bookman Old Style" w:hAnsi="Bookman Old Style"/>
                <w:noProof/>
                <w:sz w:val="24"/>
                <w:szCs w:val="24"/>
              </w:rPr>
            </w:pPr>
            <w:r w:rsidRPr="009B303C">
              <w:rPr>
                <w:rFonts w:ascii="Bookman Old Style" w:hAnsi="Bookman Old Style"/>
                <w:noProof/>
                <w:sz w:val="24"/>
                <w:szCs w:val="24"/>
              </w:rPr>
              <w:t>Jumlah Penerimaan setelah perubahan</w:t>
            </w:r>
          </w:p>
        </w:tc>
        <w:tc>
          <w:tcPr>
            <w:tcW w:w="567" w:type="dxa"/>
            <w:tcBorders>
              <w:top w:val="single" w:sz="4" w:space="0" w:color="auto"/>
            </w:tcBorders>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36" w:type="dxa"/>
            <w:tcBorders>
              <w:top w:val="single" w:sz="4" w:space="0" w:color="auto"/>
            </w:tcBorders>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3.961.386,00</w:t>
            </w:r>
          </w:p>
        </w:tc>
      </w:tr>
      <w:tr w:rsidR="009B303C" w:rsidRPr="009B303C" w:rsidTr="0001171B">
        <w:trPr>
          <w:trHeight w:val="20"/>
        </w:trPr>
        <w:tc>
          <w:tcPr>
            <w:tcW w:w="423" w:type="dxa"/>
          </w:tcPr>
          <w:p w:rsidR="009B303C" w:rsidRPr="009B303C" w:rsidRDefault="009B303C" w:rsidP="009B303C">
            <w:pPr>
              <w:pStyle w:val="NoSpacing"/>
              <w:rPr>
                <w:rFonts w:ascii="Bookman Old Style" w:hAnsi="Bookman Old Style"/>
                <w:noProof/>
                <w:sz w:val="24"/>
                <w:szCs w:val="24"/>
              </w:rPr>
            </w:pPr>
          </w:p>
        </w:tc>
        <w:tc>
          <w:tcPr>
            <w:tcW w:w="711"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3.2.</w:t>
            </w: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Pengeluaran Pembiayaan</w:t>
            </w:r>
          </w:p>
        </w:tc>
        <w:tc>
          <w:tcPr>
            <w:tcW w:w="567" w:type="dxa"/>
          </w:tcPr>
          <w:p w:rsidR="009B303C" w:rsidRPr="009B303C" w:rsidRDefault="009B303C" w:rsidP="009B303C">
            <w:pPr>
              <w:pStyle w:val="NoSpacing"/>
              <w:rPr>
                <w:rFonts w:ascii="Bookman Old Style" w:hAnsi="Bookman Old Style"/>
                <w:noProof/>
                <w:sz w:val="24"/>
                <w:szCs w:val="24"/>
              </w:rPr>
            </w:pPr>
          </w:p>
        </w:tc>
        <w:tc>
          <w:tcPr>
            <w:tcW w:w="2436" w:type="dxa"/>
          </w:tcPr>
          <w:p w:rsidR="009B303C" w:rsidRPr="009B303C" w:rsidRDefault="009B303C" w:rsidP="0001171B">
            <w:pPr>
              <w:pStyle w:val="NoSpacing"/>
              <w:jc w:val="right"/>
              <w:rPr>
                <w:rFonts w:ascii="Bookman Old Style" w:hAnsi="Bookman Old Style"/>
                <w:noProof/>
                <w:sz w:val="24"/>
                <w:szCs w:val="24"/>
              </w:rPr>
            </w:pPr>
          </w:p>
        </w:tc>
      </w:tr>
      <w:tr w:rsidR="009B303C" w:rsidRPr="009B303C" w:rsidTr="0001171B">
        <w:trPr>
          <w:trHeight w:val="20"/>
        </w:trPr>
        <w:tc>
          <w:tcPr>
            <w:tcW w:w="423" w:type="dxa"/>
          </w:tcPr>
          <w:p w:rsidR="009B303C" w:rsidRPr="009B303C" w:rsidRDefault="009B303C" w:rsidP="009B303C">
            <w:pPr>
              <w:pStyle w:val="NoSpacing"/>
              <w:rPr>
                <w:rFonts w:ascii="Bookman Old Style" w:hAnsi="Bookman Old Style"/>
                <w:noProof/>
                <w:sz w:val="24"/>
                <w:szCs w:val="24"/>
              </w:rPr>
            </w:pPr>
          </w:p>
        </w:tc>
        <w:tc>
          <w:tcPr>
            <w:tcW w:w="711"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Semula</w:t>
            </w:r>
          </w:p>
        </w:tc>
        <w:tc>
          <w:tcPr>
            <w:tcW w:w="567"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36" w:type="dxa"/>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100.000.000,00</w:t>
            </w:r>
          </w:p>
        </w:tc>
      </w:tr>
      <w:tr w:rsidR="009B303C" w:rsidRPr="009B303C" w:rsidTr="0001171B">
        <w:trPr>
          <w:trHeight w:val="20"/>
        </w:trPr>
        <w:tc>
          <w:tcPr>
            <w:tcW w:w="423" w:type="dxa"/>
          </w:tcPr>
          <w:p w:rsidR="009B303C" w:rsidRPr="009B303C" w:rsidRDefault="009B303C" w:rsidP="009B303C">
            <w:pPr>
              <w:pStyle w:val="NoSpacing"/>
              <w:rPr>
                <w:rFonts w:ascii="Bookman Old Style" w:hAnsi="Bookman Old Style"/>
                <w:noProof/>
                <w:sz w:val="24"/>
                <w:szCs w:val="24"/>
              </w:rPr>
            </w:pPr>
          </w:p>
        </w:tc>
        <w:tc>
          <w:tcPr>
            <w:tcW w:w="711"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Bertambah/(Berkurang)</w:t>
            </w:r>
          </w:p>
        </w:tc>
        <w:tc>
          <w:tcPr>
            <w:tcW w:w="567" w:type="dxa"/>
            <w:tcBorders>
              <w:bottom w:val="single" w:sz="4" w:space="0" w:color="auto"/>
            </w:tcBorders>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36" w:type="dxa"/>
            <w:tcBorders>
              <w:bottom w:val="single" w:sz="4" w:space="0" w:color="auto"/>
            </w:tcBorders>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0,00</w:t>
            </w:r>
          </w:p>
        </w:tc>
      </w:tr>
      <w:tr w:rsidR="009B303C" w:rsidRPr="009B303C" w:rsidTr="0001171B">
        <w:trPr>
          <w:trHeight w:val="20"/>
        </w:trPr>
        <w:tc>
          <w:tcPr>
            <w:tcW w:w="423" w:type="dxa"/>
          </w:tcPr>
          <w:p w:rsidR="009B303C" w:rsidRPr="009B303C" w:rsidRDefault="009B303C" w:rsidP="009B303C">
            <w:pPr>
              <w:pStyle w:val="NoSpacing"/>
              <w:rPr>
                <w:rFonts w:ascii="Bookman Old Style" w:hAnsi="Bookman Old Style"/>
                <w:noProof/>
                <w:sz w:val="24"/>
                <w:szCs w:val="24"/>
              </w:rPr>
            </w:pPr>
          </w:p>
        </w:tc>
        <w:tc>
          <w:tcPr>
            <w:tcW w:w="711"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01171B">
            <w:pPr>
              <w:pStyle w:val="NoSpacing"/>
              <w:jc w:val="right"/>
              <w:rPr>
                <w:rFonts w:ascii="Bookman Old Style" w:hAnsi="Bookman Old Style"/>
                <w:noProof/>
                <w:sz w:val="24"/>
                <w:szCs w:val="24"/>
              </w:rPr>
            </w:pPr>
            <w:r w:rsidRPr="009B303C">
              <w:rPr>
                <w:rFonts w:ascii="Bookman Old Style" w:hAnsi="Bookman Old Style"/>
                <w:noProof/>
                <w:sz w:val="24"/>
                <w:szCs w:val="24"/>
              </w:rPr>
              <w:t>Jumlah Pengeluaran setelah perubahan</w:t>
            </w:r>
          </w:p>
        </w:tc>
        <w:tc>
          <w:tcPr>
            <w:tcW w:w="567" w:type="dxa"/>
            <w:tcBorders>
              <w:top w:val="single" w:sz="4" w:space="0" w:color="auto"/>
            </w:tcBorders>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36" w:type="dxa"/>
            <w:tcBorders>
              <w:top w:val="single" w:sz="4" w:space="0" w:color="auto"/>
            </w:tcBorders>
          </w:tcPr>
          <w:p w:rsidR="009B303C" w:rsidRPr="009B303C" w:rsidRDefault="009B303C" w:rsidP="0001171B">
            <w:pPr>
              <w:pStyle w:val="NoSpacing"/>
              <w:jc w:val="right"/>
              <w:rPr>
                <w:rFonts w:ascii="Bookman Old Style" w:hAnsi="Bookman Old Style"/>
                <w:sz w:val="24"/>
                <w:szCs w:val="24"/>
              </w:rPr>
            </w:pPr>
            <w:r w:rsidRPr="009B303C">
              <w:rPr>
                <w:rFonts w:ascii="Bookman Old Style" w:hAnsi="Bookman Old Style"/>
                <w:sz w:val="24"/>
                <w:szCs w:val="24"/>
              </w:rPr>
              <w:t>100.000.000,00</w:t>
            </w:r>
          </w:p>
        </w:tc>
      </w:tr>
      <w:tr w:rsidR="009B303C" w:rsidRPr="009B303C" w:rsidTr="0001171B">
        <w:trPr>
          <w:trHeight w:val="20"/>
        </w:trPr>
        <w:tc>
          <w:tcPr>
            <w:tcW w:w="423" w:type="dxa"/>
          </w:tcPr>
          <w:p w:rsidR="009B303C" w:rsidRPr="009B303C" w:rsidRDefault="009B303C" w:rsidP="009B303C">
            <w:pPr>
              <w:pStyle w:val="NoSpacing"/>
              <w:rPr>
                <w:rFonts w:ascii="Bookman Old Style" w:hAnsi="Bookman Old Style"/>
                <w:noProof/>
                <w:sz w:val="24"/>
                <w:szCs w:val="24"/>
              </w:rPr>
            </w:pPr>
          </w:p>
        </w:tc>
        <w:tc>
          <w:tcPr>
            <w:tcW w:w="711" w:type="dxa"/>
          </w:tcPr>
          <w:p w:rsidR="009B303C" w:rsidRPr="009B303C" w:rsidRDefault="009B303C" w:rsidP="009B303C">
            <w:pPr>
              <w:pStyle w:val="NoSpacing"/>
              <w:rPr>
                <w:rFonts w:ascii="Bookman Old Style" w:hAnsi="Bookman Old Style"/>
                <w:noProof/>
                <w:sz w:val="24"/>
                <w:szCs w:val="24"/>
              </w:rPr>
            </w:pPr>
          </w:p>
        </w:tc>
        <w:tc>
          <w:tcPr>
            <w:tcW w:w="5529" w:type="dxa"/>
          </w:tcPr>
          <w:p w:rsidR="009B303C" w:rsidRPr="009B303C" w:rsidRDefault="009B303C" w:rsidP="009B303C">
            <w:pPr>
              <w:pStyle w:val="NoSpacing"/>
              <w:rPr>
                <w:rFonts w:ascii="Bookman Old Style" w:hAnsi="Bookman Old Style"/>
                <w:noProof/>
                <w:sz w:val="24"/>
                <w:szCs w:val="24"/>
              </w:rPr>
            </w:pPr>
          </w:p>
        </w:tc>
        <w:tc>
          <w:tcPr>
            <w:tcW w:w="567" w:type="dxa"/>
          </w:tcPr>
          <w:p w:rsidR="009B303C" w:rsidRPr="009B303C" w:rsidRDefault="009B303C" w:rsidP="009B303C">
            <w:pPr>
              <w:pStyle w:val="NoSpacing"/>
              <w:rPr>
                <w:rFonts w:ascii="Bookman Old Style" w:hAnsi="Bookman Old Style"/>
                <w:noProof/>
                <w:sz w:val="24"/>
                <w:szCs w:val="24"/>
              </w:rPr>
            </w:pPr>
          </w:p>
        </w:tc>
        <w:tc>
          <w:tcPr>
            <w:tcW w:w="2436" w:type="dxa"/>
          </w:tcPr>
          <w:p w:rsidR="009B303C" w:rsidRPr="009B303C" w:rsidRDefault="009B303C" w:rsidP="0001171B">
            <w:pPr>
              <w:pStyle w:val="NoSpacing"/>
              <w:jc w:val="right"/>
              <w:rPr>
                <w:rFonts w:ascii="Bookman Old Style" w:hAnsi="Bookman Old Style"/>
                <w:noProof/>
                <w:sz w:val="24"/>
                <w:szCs w:val="24"/>
              </w:rPr>
            </w:pPr>
          </w:p>
        </w:tc>
      </w:tr>
      <w:tr w:rsidR="009B303C" w:rsidRPr="009B303C" w:rsidTr="0001171B">
        <w:trPr>
          <w:trHeight w:val="20"/>
        </w:trPr>
        <w:tc>
          <w:tcPr>
            <w:tcW w:w="423" w:type="dxa"/>
          </w:tcPr>
          <w:p w:rsidR="009B303C" w:rsidRPr="009B303C" w:rsidRDefault="009B303C" w:rsidP="009B303C">
            <w:pPr>
              <w:pStyle w:val="NoSpacing"/>
              <w:rPr>
                <w:rFonts w:ascii="Bookman Old Style" w:hAnsi="Bookman Old Style"/>
                <w:noProof/>
                <w:sz w:val="24"/>
                <w:szCs w:val="24"/>
              </w:rPr>
            </w:pPr>
          </w:p>
        </w:tc>
        <w:tc>
          <w:tcPr>
            <w:tcW w:w="6240" w:type="dxa"/>
            <w:gridSpan w:val="2"/>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 xml:space="preserve">Selisih pembiayaan setelah perubahan </w:t>
            </w:r>
          </w:p>
        </w:tc>
        <w:tc>
          <w:tcPr>
            <w:tcW w:w="567"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36" w:type="dxa"/>
          </w:tcPr>
          <w:p w:rsidR="009B303C" w:rsidRPr="009B303C" w:rsidRDefault="009B303C" w:rsidP="0001171B">
            <w:pPr>
              <w:pStyle w:val="NoSpacing"/>
              <w:jc w:val="right"/>
              <w:rPr>
                <w:rFonts w:ascii="Bookman Old Style" w:hAnsi="Bookman Old Style"/>
                <w:noProof/>
                <w:sz w:val="24"/>
                <w:szCs w:val="24"/>
              </w:rPr>
            </w:pPr>
            <w:r w:rsidRPr="009B303C">
              <w:rPr>
                <w:rFonts w:ascii="Bookman Old Style" w:hAnsi="Bookman Old Style"/>
                <w:sz w:val="24"/>
                <w:szCs w:val="24"/>
              </w:rPr>
              <w:t>(96.038.614,00)</w:t>
            </w:r>
          </w:p>
        </w:tc>
      </w:tr>
      <w:tr w:rsidR="009B303C" w:rsidRPr="009B303C" w:rsidTr="0001171B">
        <w:trPr>
          <w:trHeight w:val="20"/>
        </w:trPr>
        <w:tc>
          <w:tcPr>
            <w:tcW w:w="423" w:type="dxa"/>
          </w:tcPr>
          <w:p w:rsidR="009B303C" w:rsidRPr="009B303C" w:rsidRDefault="009B303C" w:rsidP="009B303C">
            <w:pPr>
              <w:pStyle w:val="NoSpacing"/>
              <w:rPr>
                <w:rFonts w:ascii="Bookman Old Style" w:hAnsi="Bookman Old Style"/>
                <w:noProof/>
                <w:sz w:val="24"/>
                <w:szCs w:val="24"/>
              </w:rPr>
            </w:pPr>
          </w:p>
        </w:tc>
        <w:tc>
          <w:tcPr>
            <w:tcW w:w="6240" w:type="dxa"/>
            <w:gridSpan w:val="2"/>
          </w:tcPr>
          <w:p w:rsidR="009B303C" w:rsidRPr="009B303C" w:rsidRDefault="009B303C" w:rsidP="009B303C">
            <w:pPr>
              <w:pStyle w:val="NoSpacing"/>
              <w:rPr>
                <w:rFonts w:ascii="Bookman Old Style" w:hAnsi="Bookman Old Style"/>
                <w:noProof/>
                <w:sz w:val="24"/>
                <w:szCs w:val="24"/>
              </w:rPr>
            </w:pPr>
          </w:p>
        </w:tc>
        <w:tc>
          <w:tcPr>
            <w:tcW w:w="567" w:type="dxa"/>
          </w:tcPr>
          <w:p w:rsidR="009B303C" w:rsidRPr="009B303C" w:rsidRDefault="009B303C" w:rsidP="009B303C">
            <w:pPr>
              <w:pStyle w:val="NoSpacing"/>
              <w:rPr>
                <w:rFonts w:ascii="Bookman Old Style" w:hAnsi="Bookman Old Style"/>
                <w:noProof/>
                <w:sz w:val="24"/>
                <w:szCs w:val="24"/>
              </w:rPr>
            </w:pPr>
          </w:p>
        </w:tc>
        <w:tc>
          <w:tcPr>
            <w:tcW w:w="2436" w:type="dxa"/>
          </w:tcPr>
          <w:p w:rsidR="009B303C" w:rsidRPr="009B303C" w:rsidRDefault="009B303C" w:rsidP="0001171B">
            <w:pPr>
              <w:pStyle w:val="NoSpacing"/>
              <w:jc w:val="right"/>
              <w:rPr>
                <w:rFonts w:ascii="Bookman Old Style" w:hAnsi="Bookman Old Style"/>
                <w:noProof/>
                <w:sz w:val="24"/>
                <w:szCs w:val="24"/>
              </w:rPr>
            </w:pPr>
          </w:p>
        </w:tc>
      </w:tr>
      <w:tr w:rsidR="009B303C" w:rsidRPr="009B303C" w:rsidTr="0001171B">
        <w:trPr>
          <w:trHeight w:val="20"/>
        </w:trPr>
        <w:tc>
          <w:tcPr>
            <w:tcW w:w="6663" w:type="dxa"/>
            <w:gridSpan w:val="3"/>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Sisa Lebih/(Kurang) Perhitungan Anggaran setelah perubahan</w:t>
            </w:r>
          </w:p>
        </w:tc>
        <w:tc>
          <w:tcPr>
            <w:tcW w:w="567" w:type="dxa"/>
          </w:tcPr>
          <w:p w:rsidR="009B303C" w:rsidRPr="009B303C" w:rsidRDefault="009B303C" w:rsidP="009B303C">
            <w:pPr>
              <w:pStyle w:val="NoSpacing"/>
              <w:rPr>
                <w:rFonts w:ascii="Bookman Old Style" w:hAnsi="Bookman Old Style"/>
                <w:noProof/>
                <w:sz w:val="24"/>
                <w:szCs w:val="24"/>
              </w:rPr>
            </w:pPr>
            <w:r w:rsidRPr="009B303C">
              <w:rPr>
                <w:rFonts w:ascii="Bookman Old Style" w:hAnsi="Bookman Old Style"/>
                <w:noProof/>
                <w:sz w:val="24"/>
                <w:szCs w:val="24"/>
              </w:rPr>
              <w:t>Rp</w:t>
            </w:r>
          </w:p>
        </w:tc>
        <w:tc>
          <w:tcPr>
            <w:tcW w:w="2436" w:type="dxa"/>
          </w:tcPr>
          <w:p w:rsidR="009B303C" w:rsidRPr="009B303C" w:rsidRDefault="009B303C" w:rsidP="0001171B">
            <w:pPr>
              <w:pStyle w:val="NoSpacing"/>
              <w:jc w:val="right"/>
              <w:rPr>
                <w:rFonts w:ascii="Bookman Old Style" w:hAnsi="Bookman Old Style"/>
                <w:noProof/>
                <w:sz w:val="24"/>
                <w:szCs w:val="24"/>
              </w:rPr>
            </w:pPr>
            <w:r w:rsidRPr="009B303C">
              <w:rPr>
                <w:rFonts w:ascii="Bookman Old Style" w:hAnsi="Bookman Old Style"/>
                <w:sz w:val="24"/>
                <w:szCs w:val="24"/>
              </w:rPr>
              <w:t>0,00</w:t>
            </w:r>
          </w:p>
        </w:tc>
      </w:tr>
    </w:tbl>
    <w:p w:rsidR="009B303C" w:rsidRPr="009B303C" w:rsidRDefault="009B303C" w:rsidP="009B303C">
      <w:pPr>
        <w:pStyle w:val="NoSpacing"/>
        <w:rPr>
          <w:rFonts w:ascii="Bookman Old Style" w:hAnsi="Bookman Old Style"/>
          <w:noProof/>
          <w:sz w:val="24"/>
          <w:szCs w:val="24"/>
        </w:rPr>
      </w:pPr>
    </w:p>
    <w:p w:rsidR="009B303C" w:rsidRPr="009B303C" w:rsidRDefault="009B303C" w:rsidP="009B303C">
      <w:pPr>
        <w:pStyle w:val="NoSpacing"/>
        <w:rPr>
          <w:rFonts w:ascii="Bookman Old Style" w:hAnsi="Bookman Old Style"/>
          <w:sz w:val="24"/>
          <w:szCs w:val="24"/>
        </w:rPr>
      </w:pPr>
    </w:p>
    <w:p w:rsidR="009B303C" w:rsidRDefault="009B303C" w:rsidP="00DB48E3">
      <w:pPr>
        <w:pStyle w:val="NoSpacing"/>
        <w:jc w:val="both"/>
        <w:rPr>
          <w:rFonts w:ascii="Bookman Old Style" w:hAnsi="Bookman Old Style"/>
          <w:noProof/>
          <w:sz w:val="24"/>
          <w:szCs w:val="24"/>
        </w:rPr>
      </w:pPr>
    </w:p>
    <w:p w:rsidR="0001171B" w:rsidRDefault="0001171B" w:rsidP="00DB48E3">
      <w:pPr>
        <w:pStyle w:val="NoSpacing"/>
        <w:jc w:val="both"/>
        <w:rPr>
          <w:rFonts w:ascii="Bookman Old Style" w:hAnsi="Bookman Old Style"/>
          <w:noProof/>
          <w:sz w:val="24"/>
          <w:szCs w:val="24"/>
        </w:rPr>
      </w:pPr>
    </w:p>
    <w:p w:rsidR="009B303C" w:rsidRDefault="009B303C" w:rsidP="00DB48E3">
      <w:pPr>
        <w:pStyle w:val="NoSpacing"/>
        <w:jc w:val="both"/>
        <w:rPr>
          <w:rFonts w:ascii="Bookman Old Style" w:hAnsi="Bookman Old Style"/>
          <w:noProof/>
          <w:sz w:val="24"/>
          <w:szCs w:val="24"/>
        </w:rPr>
      </w:pPr>
    </w:p>
    <w:p w:rsidR="00826BA4" w:rsidRPr="000A4305" w:rsidRDefault="00826BA4" w:rsidP="00DB48E3">
      <w:pPr>
        <w:pStyle w:val="NoSpacing"/>
        <w:jc w:val="center"/>
        <w:rPr>
          <w:rFonts w:ascii="Bookman Old Style" w:hAnsi="Bookman Old Style" w:cstheme="minorHAnsi"/>
          <w:noProof/>
          <w:sz w:val="24"/>
          <w:szCs w:val="24"/>
        </w:rPr>
      </w:pPr>
      <w:r w:rsidRPr="000A4305">
        <w:rPr>
          <w:rFonts w:ascii="Bookman Old Style" w:hAnsi="Bookman Old Style" w:cstheme="minorHAnsi"/>
          <w:noProof/>
          <w:sz w:val="24"/>
          <w:szCs w:val="24"/>
        </w:rPr>
        <w:lastRenderedPageBreak/>
        <w:t>Pasal 2</w:t>
      </w:r>
    </w:p>
    <w:p w:rsidR="00826BA4" w:rsidRPr="000A4305" w:rsidRDefault="00826BA4" w:rsidP="00826BA4">
      <w:pPr>
        <w:jc w:val="both"/>
        <w:rPr>
          <w:rFonts w:ascii="Bookman Old Style" w:hAnsi="Bookman Old Style" w:cstheme="minorHAnsi"/>
          <w:noProof/>
          <w:sz w:val="24"/>
          <w:szCs w:val="24"/>
        </w:rPr>
      </w:pPr>
      <w:r w:rsidRPr="000A4305">
        <w:rPr>
          <w:rFonts w:ascii="Bookman Old Style" w:hAnsi="Bookman Old Style" w:cstheme="minorHAnsi"/>
          <w:noProof/>
          <w:sz w:val="24"/>
          <w:szCs w:val="24"/>
        </w:rPr>
        <w:t xml:space="preserve">Uraian lebih lanjut </w:t>
      </w:r>
      <w:r w:rsidR="006B1BC1" w:rsidRPr="000A4305">
        <w:rPr>
          <w:rFonts w:ascii="Bookman Old Style" w:hAnsi="Bookman Old Style" w:cstheme="minorHAnsi"/>
          <w:noProof/>
          <w:sz w:val="24"/>
          <w:szCs w:val="24"/>
        </w:rPr>
        <w:t>Penjabaran</w:t>
      </w:r>
      <w:r w:rsidRPr="000A4305">
        <w:rPr>
          <w:rFonts w:ascii="Bookman Old Style" w:hAnsi="Bookman Old Style" w:cstheme="minorHAnsi"/>
          <w:noProof/>
          <w:sz w:val="24"/>
          <w:szCs w:val="24"/>
          <w:lang w:val="id-ID"/>
        </w:rPr>
        <w:t xml:space="preserve"> </w:t>
      </w:r>
      <w:r w:rsidRPr="000A4305">
        <w:rPr>
          <w:rFonts w:ascii="Bookman Old Style" w:hAnsi="Bookman Old Style" w:cstheme="minorHAnsi"/>
          <w:noProof/>
          <w:sz w:val="24"/>
          <w:szCs w:val="24"/>
        </w:rPr>
        <w:t xml:space="preserve">Anggaran Pendapatan dan Belanja </w:t>
      </w:r>
      <w:r w:rsidR="00D302C7" w:rsidRPr="000A4305">
        <w:rPr>
          <w:rFonts w:ascii="Bookman Old Style" w:hAnsi="Bookman Old Style" w:cstheme="minorHAnsi"/>
          <w:noProof/>
          <w:sz w:val="24"/>
          <w:szCs w:val="24"/>
        </w:rPr>
        <w:t>Kampung</w:t>
      </w:r>
      <w:r w:rsidRPr="000A4305">
        <w:rPr>
          <w:rFonts w:ascii="Bookman Old Style" w:hAnsi="Bookman Old Style" w:cstheme="minorHAnsi"/>
          <w:noProof/>
          <w:sz w:val="24"/>
          <w:szCs w:val="24"/>
        </w:rPr>
        <w:t xml:space="preserve"> sebagaimana dimaksud dalam Pasal 1 tercantum dalam Lampiran yang merupakan bagian tak terpisahkan dari Peraturan </w:t>
      </w:r>
      <w:r w:rsidR="00D302C7" w:rsidRPr="000A4305">
        <w:rPr>
          <w:rFonts w:ascii="Bookman Old Style" w:hAnsi="Bookman Old Style" w:cstheme="minorHAnsi"/>
          <w:noProof/>
          <w:sz w:val="24"/>
          <w:szCs w:val="24"/>
        </w:rPr>
        <w:t>Kampung</w:t>
      </w:r>
      <w:r w:rsidRPr="000A4305">
        <w:rPr>
          <w:rFonts w:ascii="Bookman Old Style" w:hAnsi="Bookman Old Style" w:cstheme="minorHAnsi"/>
          <w:noProof/>
          <w:sz w:val="24"/>
          <w:szCs w:val="24"/>
        </w:rPr>
        <w:t xml:space="preserve"> ini.</w:t>
      </w:r>
    </w:p>
    <w:p w:rsidR="00826BA4" w:rsidRPr="000A4305" w:rsidRDefault="00826BA4" w:rsidP="00826BA4">
      <w:pPr>
        <w:keepNext/>
        <w:jc w:val="center"/>
        <w:rPr>
          <w:rFonts w:ascii="Bookman Old Style" w:hAnsi="Bookman Old Style" w:cstheme="minorHAnsi"/>
          <w:noProof/>
          <w:sz w:val="24"/>
          <w:szCs w:val="24"/>
        </w:rPr>
      </w:pPr>
      <w:r w:rsidRPr="000A4305">
        <w:rPr>
          <w:rFonts w:ascii="Bookman Old Style" w:hAnsi="Bookman Old Style" w:cstheme="minorHAnsi"/>
          <w:noProof/>
          <w:sz w:val="24"/>
          <w:szCs w:val="24"/>
        </w:rPr>
        <w:t>Pasal 3</w:t>
      </w:r>
    </w:p>
    <w:p w:rsidR="00826BA4" w:rsidRPr="002E7BA6" w:rsidRDefault="00826BA4" w:rsidP="00826BA4">
      <w:pPr>
        <w:jc w:val="both"/>
        <w:rPr>
          <w:rFonts w:ascii="Bookman Old Style" w:hAnsi="Bookman Old Style"/>
          <w:noProof/>
          <w:sz w:val="24"/>
          <w:szCs w:val="24"/>
        </w:rPr>
      </w:pPr>
      <w:r w:rsidRPr="000A4305">
        <w:rPr>
          <w:rFonts w:ascii="Bookman Old Style" w:hAnsi="Bookman Old Style" w:cstheme="minorHAnsi"/>
          <w:noProof/>
          <w:sz w:val="24"/>
          <w:szCs w:val="24"/>
        </w:rPr>
        <w:t xml:space="preserve">Kepala </w:t>
      </w:r>
      <w:r w:rsidR="00D302C7" w:rsidRPr="000A4305">
        <w:rPr>
          <w:rFonts w:ascii="Bookman Old Style" w:hAnsi="Bookman Old Style" w:cstheme="minorHAnsi"/>
          <w:noProof/>
          <w:sz w:val="24"/>
          <w:szCs w:val="24"/>
        </w:rPr>
        <w:t>Kampung</w:t>
      </w:r>
      <w:r w:rsidRPr="000A4305">
        <w:rPr>
          <w:rFonts w:ascii="Bookman Old Style" w:hAnsi="Bookman Old Style" w:cstheme="minorHAnsi"/>
          <w:noProof/>
          <w:sz w:val="24"/>
          <w:szCs w:val="24"/>
        </w:rPr>
        <w:t xml:space="preserve"> menetapkan Peraturan Kepala </w:t>
      </w:r>
      <w:r w:rsidR="00D302C7" w:rsidRPr="000A4305">
        <w:rPr>
          <w:rFonts w:ascii="Bookman Old Style" w:hAnsi="Bookman Old Style" w:cstheme="minorHAnsi"/>
          <w:noProof/>
          <w:sz w:val="24"/>
          <w:szCs w:val="24"/>
        </w:rPr>
        <w:t>Kampung</w:t>
      </w:r>
      <w:r w:rsidRPr="000A4305">
        <w:rPr>
          <w:rFonts w:ascii="Bookman Old Style" w:hAnsi="Bookman Old Style" w:cstheme="minorHAnsi"/>
          <w:noProof/>
          <w:sz w:val="24"/>
          <w:szCs w:val="24"/>
        </w:rPr>
        <w:t xml:space="preserve"> tentang </w:t>
      </w:r>
      <w:r w:rsidR="006B1BC1" w:rsidRPr="000A4305">
        <w:rPr>
          <w:rFonts w:ascii="Bookman Old Style" w:hAnsi="Bookman Old Style" w:cstheme="minorHAnsi"/>
          <w:noProof/>
          <w:sz w:val="24"/>
          <w:szCs w:val="24"/>
        </w:rPr>
        <w:t xml:space="preserve">Rangan </w:t>
      </w:r>
      <w:r w:rsidRPr="000A4305">
        <w:rPr>
          <w:rFonts w:ascii="Bookman Old Style" w:hAnsi="Bookman Old Style" w:cstheme="minorHAnsi"/>
          <w:noProof/>
          <w:sz w:val="24"/>
          <w:szCs w:val="24"/>
        </w:rPr>
        <w:t xml:space="preserve">Penjabaran Anggaran Pendapatan dan Belanja </w:t>
      </w:r>
      <w:r w:rsidR="00D302C7" w:rsidRPr="000A4305">
        <w:rPr>
          <w:rFonts w:ascii="Bookman Old Style" w:hAnsi="Bookman Old Style" w:cstheme="minorHAnsi"/>
          <w:noProof/>
          <w:sz w:val="24"/>
          <w:szCs w:val="24"/>
        </w:rPr>
        <w:t>Kampung</w:t>
      </w:r>
      <w:r w:rsidRPr="000A4305">
        <w:rPr>
          <w:rFonts w:ascii="Bookman Old Style" w:hAnsi="Bookman Old Style" w:cstheme="minorHAnsi"/>
          <w:noProof/>
          <w:sz w:val="24"/>
          <w:szCs w:val="24"/>
        </w:rPr>
        <w:t xml:space="preserve"> sebagai landasan operasional pelaksanaan </w:t>
      </w:r>
      <w:r w:rsidR="002E7BA6" w:rsidRPr="00366690">
        <w:rPr>
          <w:rFonts w:ascii="Bookman Old Style" w:hAnsi="Bookman Old Style"/>
          <w:color w:val="000000"/>
          <w:sz w:val="24"/>
          <w:szCs w:val="24"/>
        </w:rPr>
        <w:t xml:space="preserve">Anggaran Pendapatan dan Belanja </w:t>
      </w:r>
      <w:r w:rsidR="002E7BA6" w:rsidRPr="006A64C0">
        <w:rPr>
          <w:rFonts w:ascii="Bookman Old Style" w:hAnsi="Bookman Old Style"/>
          <w:color w:val="000000"/>
          <w:sz w:val="24"/>
          <w:szCs w:val="24"/>
        </w:rPr>
        <w:t>Kampung</w:t>
      </w:r>
      <w:r w:rsidR="002E7BA6" w:rsidRPr="006A64C0">
        <w:rPr>
          <w:rFonts w:ascii="Bookman Old Style" w:hAnsi="Bookman Old Style"/>
          <w:noProof/>
          <w:sz w:val="24"/>
          <w:szCs w:val="24"/>
        </w:rPr>
        <w:t>.</w:t>
      </w:r>
    </w:p>
    <w:p w:rsidR="00826BA4" w:rsidRPr="000A4305" w:rsidRDefault="00826BA4" w:rsidP="00826BA4">
      <w:pPr>
        <w:keepNext/>
        <w:jc w:val="center"/>
        <w:rPr>
          <w:rFonts w:ascii="Bookman Old Style" w:hAnsi="Bookman Old Style" w:cstheme="minorHAnsi"/>
          <w:noProof/>
          <w:sz w:val="24"/>
          <w:szCs w:val="24"/>
        </w:rPr>
      </w:pPr>
      <w:r w:rsidRPr="000A4305">
        <w:rPr>
          <w:rFonts w:ascii="Bookman Old Style" w:hAnsi="Bookman Old Style" w:cstheme="minorHAnsi"/>
          <w:noProof/>
          <w:sz w:val="24"/>
          <w:szCs w:val="24"/>
        </w:rPr>
        <w:t>Pasal 4</w:t>
      </w:r>
    </w:p>
    <w:p w:rsidR="00826BA4" w:rsidRPr="000A4305" w:rsidRDefault="00826BA4" w:rsidP="00826BA4">
      <w:pPr>
        <w:jc w:val="both"/>
        <w:rPr>
          <w:rFonts w:ascii="Bookman Old Style" w:hAnsi="Bookman Old Style" w:cstheme="minorHAnsi"/>
          <w:noProof/>
          <w:sz w:val="24"/>
          <w:szCs w:val="24"/>
        </w:rPr>
      </w:pPr>
      <w:r w:rsidRPr="000A4305">
        <w:rPr>
          <w:rFonts w:ascii="Bookman Old Style" w:hAnsi="Bookman Old Style" w:cstheme="minorHAnsi"/>
          <w:noProof/>
          <w:sz w:val="24"/>
          <w:szCs w:val="24"/>
        </w:rPr>
        <w:t xml:space="preserve">Peraturan </w:t>
      </w:r>
      <w:r w:rsidR="00DE7965" w:rsidRPr="000A4305">
        <w:rPr>
          <w:rFonts w:ascii="Bookman Old Style" w:hAnsi="Bookman Old Style" w:cstheme="minorHAnsi"/>
          <w:noProof/>
          <w:sz w:val="24"/>
          <w:szCs w:val="24"/>
        </w:rPr>
        <w:t>Kampung</w:t>
      </w:r>
      <w:r w:rsidRPr="000A4305">
        <w:rPr>
          <w:rFonts w:ascii="Bookman Old Style" w:hAnsi="Bookman Old Style" w:cstheme="minorHAnsi"/>
          <w:noProof/>
          <w:sz w:val="24"/>
          <w:szCs w:val="24"/>
        </w:rPr>
        <w:t xml:space="preserve"> ini mulai berlaku pada tanggal diundangkan.</w:t>
      </w:r>
    </w:p>
    <w:p w:rsidR="002E7BA6" w:rsidRPr="002E7BA6" w:rsidRDefault="00826BA4" w:rsidP="002E7BA6">
      <w:pPr>
        <w:pStyle w:val="NoSpacing"/>
        <w:rPr>
          <w:rFonts w:ascii="Bookman Old Style" w:hAnsi="Bookman Old Style"/>
          <w:sz w:val="24"/>
          <w:szCs w:val="24"/>
        </w:rPr>
      </w:pPr>
      <w:r w:rsidRPr="002E7BA6">
        <w:rPr>
          <w:rFonts w:ascii="Bookman Old Style" w:hAnsi="Bookman Old Style"/>
          <w:noProof/>
          <w:sz w:val="24"/>
          <w:szCs w:val="24"/>
        </w:rPr>
        <w:t xml:space="preserve">Agar setiap orang mengetahui, memerintahkan pengundangan Peraturan </w:t>
      </w:r>
      <w:r w:rsidR="00DE7965" w:rsidRPr="002E7BA6">
        <w:rPr>
          <w:rFonts w:ascii="Bookman Old Style" w:hAnsi="Bookman Old Style"/>
          <w:noProof/>
          <w:sz w:val="24"/>
          <w:szCs w:val="24"/>
        </w:rPr>
        <w:t>Kampung</w:t>
      </w:r>
      <w:r w:rsidRPr="002E7BA6">
        <w:rPr>
          <w:rFonts w:ascii="Bookman Old Style" w:hAnsi="Bookman Old Style"/>
          <w:noProof/>
          <w:sz w:val="24"/>
          <w:szCs w:val="24"/>
        </w:rPr>
        <w:t xml:space="preserve"> ini dalam Lembaran </w:t>
      </w:r>
      <w:r w:rsidR="00DE7965" w:rsidRPr="002E7BA6">
        <w:rPr>
          <w:rFonts w:ascii="Bookman Old Style" w:hAnsi="Bookman Old Style"/>
          <w:noProof/>
          <w:sz w:val="24"/>
          <w:szCs w:val="24"/>
        </w:rPr>
        <w:t>Kampung</w:t>
      </w:r>
      <w:r w:rsidRPr="002E7BA6">
        <w:rPr>
          <w:rFonts w:ascii="Bookman Old Style" w:hAnsi="Bookman Old Style"/>
          <w:noProof/>
          <w:sz w:val="24"/>
          <w:szCs w:val="24"/>
        </w:rPr>
        <w:t xml:space="preserve"> </w:t>
      </w:r>
      <w:r w:rsidRPr="002E7BA6">
        <w:rPr>
          <w:rFonts w:ascii="Bookman Old Style" w:hAnsi="Bookman Old Style"/>
          <w:sz w:val="24"/>
          <w:szCs w:val="24"/>
        </w:rPr>
        <w:t xml:space="preserve"> </w:t>
      </w:r>
      <w:r w:rsidR="00D302C7" w:rsidRPr="002E7BA6">
        <w:rPr>
          <w:rFonts w:ascii="Bookman Old Style" w:hAnsi="Bookman Old Style"/>
          <w:sz w:val="24"/>
          <w:szCs w:val="24"/>
        </w:rPr>
        <w:t xml:space="preserve">Paduan Rajawali </w:t>
      </w:r>
      <w:r w:rsidRPr="002E7BA6">
        <w:rPr>
          <w:rFonts w:ascii="Bookman Old Style" w:hAnsi="Bookman Old Style"/>
          <w:sz w:val="24"/>
          <w:szCs w:val="24"/>
        </w:rPr>
        <w:t>.</w:t>
      </w:r>
    </w:p>
    <w:p w:rsidR="002E7BA6" w:rsidRDefault="002E7BA6" w:rsidP="002E7BA6">
      <w:pPr>
        <w:pStyle w:val="NoSpacing"/>
        <w:rPr>
          <w:rFonts w:ascii="Bookman Old Style" w:hAnsi="Bookman Old Style"/>
          <w:noProof/>
          <w:sz w:val="24"/>
          <w:szCs w:val="24"/>
        </w:rPr>
      </w:pPr>
    </w:p>
    <w:p w:rsidR="002E7BA6" w:rsidRPr="002E7BA6" w:rsidRDefault="007C545F" w:rsidP="002E7BA6">
      <w:pPr>
        <w:pStyle w:val="NoSpacing"/>
        <w:ind w:left="5040"/>
        <w:rPr>
          <w:rFonts w:ascii="Bookman Old Style" w:hAnsi="Bookman Old Style"/>
          <w:sz w:val="24"/>
          <w:szCs w:val="24"/>
        </w:rPr>
      </w:pPr>
      <w:r w:rsidRPr="002E7BA6">
        <w:rPr>
          <w:rFonts w:ascii="Bookman Old Style" w:hAnsi="Bookman Old Style"/>
          <w:noProof/>
          <w:sz w:val="24"/>
          <w:szCs w:val="24"/>
        </w:rPr>
        <w:t>Ditetapkan di</w:t>
      </w:r>
      <w:r w:rsidR="002E7BA6">
        <w:rPr>
          <w:rFonts w:ascii="Bookman Old Style" w:hAnsi="Bookman Old Style"/>
          <w:noProof/>
          <w:sz w:val="24"/>
          <w:szCs w:val="24"/>
        </w:rPr>
        <w:tab/>
      </w:r>
      <w:r w:rsidRPr="002E7BA6">
        <w:rPr>
          <w:rFonts w:ascii="Bookman Old Style" w:hAnsi="Bookman Old Style"/>
          <w:noProof/>
          <w:sz w:val="24"/>
          <w:szCs w:val="24"/>
        </w:rPr>
        <w:t xml:space="preserve">: </w:t>
      </w:r>
      <w:r w:rsidR="007F2C43" w:rsidRPr="002E7BA6">
        <w:rPr>
          <w:rFonts w:ascii="Bookman Old Style" w:hAnsi="Bookman Old Style"/>
          <w:sz w:val="24"/>
          <w:szCs w:val="24"/>
        </w:rPr>
        <w:t>Paduan Rajawali</w:t>
      </w:r>
    </w:p>
    <w:p w:rsidR="002E7BA6" w:rsidRPr="002E7BA6" w:rsidRDefault="007C545F" w:rsidP="002E7BA6">
      <w:pPr>
        <w:pStyle w:val="NoSpacing"/>
        <w:ind w:left="5040"/>
        <w:rPr>
          <w:rFonts w:ascii="Bookman Old Style" w:hAnsi="Bookman Old Style"/>
          <w:noProof/>
          <w:sz w:val="24"/>
          <w:szCs w:val="24"/>
        </w:rPr>
      </w:pPr>
      <w:r w:rsidRPr="002E7BA6">
        <w:rPr>
          <w:rFonts w:ascii="Bookman Old Style" w:hAnsi="Bookman Old Style"/>
          <w:noProof/>
          <w:sz w:val="24"/>
          <w:szCs w:val="24"/>
        </w:rPr>
        <w:t>Pada tanggal</w:t>
      </w:r>
      <w:r w:rsidRPr="002E7BA6">
        <w:rPr>
          <w:rFonts w:ascii="Bookman Old Style" w:hAnsi="Bookman Old Style"/>
          <w:noProof/>
          <w:sz w:val="24"/>
          <w:szCs w:val="24"/>
        </w:rPr>
        <w:tab/>
        <w:t xml:space="preserve">: </w:t>
      </w:r>
      <w:r w:rsidR="00B06208">
        <w:rPr>
          <w:rFonts w:ascii="Bookman Old Style" w:hAnsi="Bookman Old Style"/>
          <w:sz w:val="24"/>
          <w:szCs w:val="24"/>
        </w:rPr>
        <w:t xml:space="preserve">25 </w:t>
      </w:r>
      <w:r w:rsidR="0001171B">
        <w:rPr>
          <w:rFonts w:ascii="Bookman Old Style" w:hAnsi="Bookman Old Style"/>
          <w:sz w:val="24"/>
          <w:szCs w:val="24"/>
        </w:rPr>
        <w:t>Februari</w:t>
      </w:r>
      <w:r w:rsidR="00995258">
        <w:rPr>
          <w:rFonts w:ascii="Bookman Old Style" w:hAnsi="Bookman Old Style"/>
          <w:sz w:val="24"/>
          <w:szCs w:val="24"/>
        </w:rPr>
        <w:t xml:space="preserve"> 2021</w:t>
      </w:r>
    </w:p>
    <w:p w:rsidR="007F2C43" w:rsidRPr="002E7BA6" w:rsidRDefault="007F2C43" w:rsidP="002E7BA6">
      <w:pPr>
        <w:pStyle w:val="NoSpacing"/>
        <w:ind w:left="5040"/>
        <w:rPr>
          <w:rFonts w:ascii="Bookman Old Style" w:hAnsi="Bookman Old Style"/>
          <w:noProof/>
          <w:sz w:val="24"/>
          <w:szCs w:val="24"/>
        </w:rPr>
      </w:pPr>
      <w:r w:rsidRPr="002E7BA6">
        <w:rPr>
          <w:rFonts w:ascii="Bookman Old Style" w:hAnsi="Bookman Old Style"/>
          <w:sz w:val="24"/>
          <w:szCs w:val="24"/>
        </w:rPr>
        <w:t>Kepala Kampung,</w:t>
      </w:r>
    </w:p>
    <w:p w:rsidR="007F2C43" w:rsidRPr="002E7BA6" w:rsidRDefault="007F2C43" w:rsidP="002E7BA6">
      <w:pPr>
        <w:pStyle w:val="NoSpacing"/>
        <w:ind w:left="5040"/>
        <w:rPr>
          <w:rFonts w:ascii="Bookman Old Style" w:hAnsi="Bookman Old Style"/>
          <w:noProof/>
          <w:sz w:val="24"/>
          <w:szCs w:val="24"/>
        </w:rPr>
      </w:pPr>
    </w:p>
    <w:p w:rsidR="007F2C43" w:rsidRPr="002E7BA6" w:rsidRDefault="007F2C43" w:rsidP="002E7BA6">
      <w:pPr>
        <w:pStyle w:val="NoSpacing"/>
        <w:ind w:left="5040"/>
        <w:rPr>
          <w:rFonts w:ascii="Bookman Old Style" w:hAnsi="Bookman Old Style"/>
          <w:noProof/>
          <w:sz w:val="24"/>
          <w:szCs w:val="24"/>
        </w:rPr>
      </w:pPr>
    </w:p>
    <w:p w:rsidR="007F2C43" w:rsidRPr="002E7BA6" w:rsidRDefault="007F2C43" w:rsidP="002E7BA6">
      <w:pPr>
        <w:pStyle w:val="NoSpacing"/>
        <w:ind w:left="5040"/>
        <w:rPr>
          <w:rFonts w:ascii="Bookman Old Style" w:hAnsi="Bookman Old Style"/>
          <w:noProof/>
          <w:sz w:val="24"/>
          <w:szCs w:val="24"/>
        </w:rPr>
      </w:pPr>
    </w:p>
    <w:p w:rsidR="007F2C43" w:rsidRPr="002E7BA6" w:rsidRDefault="007F2C43" w:rsidP="002E7BA6">
      <w:pPr>
        <w:pStyle w:val="NoSpacing"/>
        <w:ind w:left="5040"/>
        <w:rPr>
          <w:rFonts w:ascii="Bookman Old Style" w:hAnsi="Bookman Old Style"/>
          <w:noProof/>
          <w:sz w:val="24"/>
          <w:szCs w:val="24"/>
        </w:rPr>
      </w:pPr>
    </w:p>
    <w:p w:rsidR="007F2C43" w:rsidRPr="002E7BA6" w:rsidRDefault="007F2C43" w:rsidP="002E7BA6">
      <w:pPr>
        <w:pStyle w:val="NoSpacing"/>
        <w:ind w:left="5040"/>
        <w:rPr>
          <w:rFonts w:ascii="Bookman Old Style" w:hAnsi="Bookman Old Style"/>
          <w:noProof/>
          <w:sz w:val="24"/>
          <w:szCs w:val="24"/>
        </w:rPr>
      </w:pPr>
    </w:p>
    <w:p w:rsidR="007F2C43" w:rsidRPr="002E7BA6" w:rsidRDefault="007F2C43" w:rsidP="002E7BA6">
      <w:pPr>
        <w:pStyle w:val="NoSpacing"/>
        <w:ind w:left="5040"/>
        <w:rPr>
          <w:rFonts w:ascii="Bookman Old Style" w:hAnsi="Bookman Old Style"/>
          <w:b/>
          <w:sz w:val="24"/>
          <w:szCs w:val="24"/>
          <w:u w:val="single"/>
        </w:rPr>
      </w:pPr>
      <w:r w:rsidRPr="002E7BA6">
        <w:rPr>
          <w:rFonts w:ascii="Bookman Old Style" w:hAnsi="Bookman Old Style"/>
          <w:b/>
          <w:sz w:val="24"/>
          <w:szCs w:val="24"/>
          <w:u w:val="single"/>
        </w:rPr>
        <w:t>HERIYANTONI</w:t>
      </w:r>
    </w:p>
    <w:p w:rsidR="003E7FDC" w:rsidRPr="000A4305" w:rsidRDefault="003E7FDC" w:rsidP="007F2C43">
      <w:pPr>
        <w:pStyle w:val="NoSpacing"/>
        <w:rPr>
          <w:rFonts w:ascii="Bookman Old Style" w:hAnsi="Bookman Old Style"/>
          <w:b/>
          <w:sz w:val="24"/>
          <w:szCs w:val="24"/>
          <w:u w:val="single"/>
        </w:rPr>
      </w:pPr>
    </w:p>
    <w:p w:rsidR="007F2C43" w:rsidRPr="000A4305" w:rsidRDefault="00B85EA8" w:rsidP="007F2C43">
      <w:pPr>
        <w:spacing w:after="0"/>
        <w:jc w:val="both"/>
        <w:rPr>
          <w:rFonts w:ascii="Bookman Old Style" w:hAnsi="Bookman Old Style"/>
          <w:sz w:val="24"/>
          <w:szCs w:val="24"/>
        </w:rPr>
      </w:pPr>
      <w:r w:rsidRPr="000A4305">
        <w:rPr>
          <w:rFonts w:ascii="Bookman Old Style" w:hAnsi="Bookman Old Style"/>
          <w:noProof/>
          <w:sz w:val="24"/>
          <w:szCs w:val="24"/>
        </w:rPr>
        <w:t>Diundangkan di</w:t>
      </w:r>
      <w:r w:rsidRPr="000A4305">
        <w:rPr>
          <w:rFonts w:ascii="Bookman Old Style" w:hAnsi="Bookman Old Style"/>
          <w:noProof/>
          <w:sz w:val="24"/>
          <w:szCs w:val="24"/>
        </w:rPr>
        <w:tab/>
      </w:r>
      <w:r w:rsidR="007F2C43" w:rsidRPr="000A4305">
        <w:rPr>
          <w:rFonts w:ascii="Bookman Old Style" w:hAnsi="Bookman Old Style"/>
          <w:noProof/>
          <w:sz w:val="24"/>
          <w:szCs w:val="24"/>
        </w:rPr>
        <w:t xml:space="preserve">:  </w:t>
      </w:r>
      <w:r w:rsidR="007F2C43" w:rsidRPr="000A4305">
        <w:rPr>
          <w:rFonts w:ascii="Bookman Old Style" w:hAnsi="Bookman Old Style"/>
          <w:sz w:val="24"/>
          <w:szCs w:val="24"/>
        </w:rPr>
        <w:t>Paduan Rajawali</w:t>
      </w:r>
    </w:p>
    <w:p w:rsidR="007F2C43" w:rsidRPr="000A4305" w:rsidRDefault="007F2C43" w:rsidP="007F2C43">
      <w:pPr>
        <w:spacing w:after="0"/>
        <w:rPr>
          <w:rFonts w:ascii="Bookman Old Style" w:hAnsi="Bookman Old Style"/>
          <w:sz w:val="24"/>
          <w:szCs w:val="24"/>
        </w:rPr>
      </w:pPr>
      <w:r w:rsidRPr="000A4305">
        <w:rPr>
          <w:rFonts w:ascii="Bookman Old Style" w:hAnsi="Bookman Old Style"/>
          <w:noProof/>
          <w:sz w:val="24"/>
          <w:szCs w:val="24"/>
        </w:rPr>
        <w:t xml:space="preserve">Pada tanggal </w:t>
      </w:r>
      <w:r w:rsidRPr="000A4305">
        <w:rPr>
          <w:rFonts w:ascii="Bookman Old Style" w:hAnsi="Bookman Old Style"/>
          <w:noProof/>
          <w:sz w:val="24"/>
          <w:szCs w:val="24"/>
        </w:rPr>
        <w:tab/>
        <w:t xml:space="preserve">:  </w:t>
      </w:r>
      <w:r w:rsidR="00B06208">
        <w:rPr>
          <w:rFonts w:ascii="Bookman Old Style" w:hAnsi="Bookman Old Style"/>
          <w:noProof/>
          <w:sz w:val="24"/>
          <w:szCs w:val="24"/>
        </w:rPr>
        <w:t xml:space="preserve">25 </w:t>
      </w:r>
      <w:r w:rsidR="0001171B">
        <w:rPr>
          <w:rFonts w:ascii="Bookman Old Style" w:hAnsi="Bookman Old Style"/>
          <w:noProof/>
          <w:sz w:val="24"/>
          <w:szCs w:val="24"/>
        </w:rPr>
        <w:t>Februari</w:t>
      </w:r>
      <w:r w:rsidR="00950DFA">
        <w:rPr>
          <w:rFonts w:ascii="Bookman Old Style" w:hAnsi="Bookman Old Style"/>
          <w:sz w:val="24"/>
          <w:szCs w:val="24"/>
        </w:rPr>
        <w:t xml:space="preserve"> 2021</w:t>
      </w:r>
    </w:p>
    <w:p w:rsidR="007F2C43" w:rsidRPr="000A4305" w:rsidRDefault="007F2C43" w:rsidP="007F2C43">
      <w:pPr>
        <w:spacing w:after="0"/>
        <w:jc w:val="both"/>
        <w:rPr>
          <w:rFonts w:ascii="Bookman Old Style" w:hAnsi="Bookman Old Style"/>
          <w:sz w:val="24"/>
          <w:szCs w:val="24"/>
        </w:rPr>
      </w:pPr>
      <w:r w:rsidRPr="000A4305">
        <w:rPr>
          <w:rFonts w:ascii="Bookman Old Style" w:hAnsi="Bookman Old Style"/>
          <w:sz w:val="24"/>
          <w:szCs w:val="24"/>
        </w:rPr>
        <w:t>Sekretaris Kampung</w:t>
      </w:r>
    </w:p>
    <w:p w:rsidR="007F2C43" w:rsidRDefault="007F2C43" w:rsidP="007F2C43">
      <w:pPr>
        <w:jc w:val="both"/>
        <w:rPr>
          <w:rFonts w:ascii="Bookman Old Style" w:hAnsi="Bookman Old Style"/>
          <w:noProof/>
          <w:sz w:val="24"/>
          <w:szCs w:val="24"/>
        </w:rPr>
      </w:pPr>
    </w:p>
    <w:p w:rsidR="00702B2B" w:rsidRPr="000A4305" w:rsidRDefault="00702B2B" w:rsidP="007F2C43">
      <w:pPr>
        <w:jc w:val="both"/>
        <w:rPr>
          <w:rFonts w:ascii="Bookman Old Style" w:hAnsi="Bookman Old Style"/>
          <w:noProof/>
          <w:sz w:val="24"/>
          <w:szCs w:val="24"/>
        </w:rPr>
      </w:pPr>
    </w:p>
    <w:p w:rsidR="007F2C43" w:rsidRPr="000A4305" w:rsidRDefault="007F2C43" w:rsidP="007F2C43">
      <w:pPr>
        <w:jc w:val="both"/>
        <w:rPr>
          <w:rFonts w:ascii="Bookman Old Style" w:hAnsi="Bookman Old Style"/>
          <w:noProof/>
          <w:sz w:val="24"/>
          <w:szCs w:val="24"/>
        </w:rPr>
      </w:pPr>
    </w:p>
    <w:p w:rsidR="007F2C43" w:rsidRPr="000A4305" w:rsidRDefault="007F2C43" w:rsidP="007F2C43">
      <w:pPr>
        <w:jc w:val="both"/>
        <w:rPr>
          <w:rFonts w:ascii="Bookman Old Style" w:hAnsi="Bookman Old Style"/>
          <w:b/>
          <w:sz w:val="24"/>
          <w:szCs w:val="24"/>
          <w:u w:val="single"/>
        </w:rPr>
      </w:pPr>
      <w:r w:rsidRPr="000A4305">
        <w:rPr>
          <w:rFonts w:ascii="Bookman Old Style" w:hAnsi="Bookman Old Style"/>
          <w:b/>
          <w:sz w:val="24"/>
          <w:szCs w:val="24"/>
          <w:u w:val="single"/>
        </w:rPr>
        <w:t>ROHMAN, S.Pd.I</w:t>
      </w:r>
    </w:p>
    <w:p w:rsidR="0033662A" w:rsidRPr="000A4305" w:rsidRDefault="007F2C43" w:rsidP="007F2C43">
      <w:pPr>
        <w:spacing w:after="0" w:line="240" w:lineRule="auto"/>
        <w:jc w:val="both"/>
        <w:rPr>
          <w:rFonts w:ascii="Bookman Old Style" w:hAnsi="Bookman Old Style" w:cstheme="minorHAnsi"/>
          <w:sz w:val="24"/>
          <w:szCs w:val="24"/>
          <w:lang w:val="id-ID"/>
        </w:rPr>
      </w:pPr>
      <w:r w:rsidRPr="000A4305">
        <w:rPr>
          <w:rFonts w:ascii="Bookman Old Style" w:hAnsi="Bookman Old Style"/>
          <w:sz w:val="24"/>
          <w:szCs w:val="24"/>
        </w:rPr>
        <w:t xml:space="preserve">LEMBARAN DESA  PADUAN RAJAWALI NOMOR </w:t>
      </w:r>
      <w:r w:rsidR="00EF7256">
        <w:rPr>
          <w:rFonts w:ascii="Bookman Old Style" w:hAnsi="Bookman Old Style"/>
          <w:sz w:val="24"/>
          <w:szCs w:val="24"/>
        </w:rPr>
        <w:t>3</w:t>
      </w:r>
      <w:r w:rsidRPr="000A4305">
        <w:rPr>
          <w:rFonts w:ascii="Bookman Old Style" w:hAnsi="Bookman Old Style"/>
          <w:noProof/>
          <w:sz w:val="24"/>
          <w:szCs w:val="24"/>
        </w:rPr>
        <w:t xml:space="preserve"> TAHUN </w:t>
      </w:r>
      <w:r w:rsidR="009B2F89" w:rsidRPr="000A4305">
        <w:rPr>
          <w:rFonts w:ascii="Bookman Old Style" w:hAnsi="Bookman Old Style"/>
          <w:sz w:val="24"/>
          <w:szCs w:val="24"/>
        </w:rPr>
        <w:t>202</w:t>
      </w:r>
      <w:r w:rsidR="00950DFA">
        <w:rPr>
          <w:rFonts w:ascii="Bookman Old Style" w:hAnsi="Bookman Old Style"/>
          <w:sz w:val="24"/>
          <w:szCs w:val="24"/>
        </w:rPr>
        <w:t>1</w:t>
      </w:r>
    </w:p>
    <w:sectPr w:rsidR="0033662A" w:rsidRPr="000A4305" w:rsidSect="00C54ACF">
      <w:pgSz w:w="11906" w:h="16838" w:code="9"/>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B2534"/>
    <w:multiLevelType w:val="hybridMultilevel"/>
    <w:tmpl w:val="4B72E664"/>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C17720A"/>
    <w:multiLevelType w:val="hybridMultilevel"/>
    <w:tmpl w:val="6E52E0B0"/>
    <w:lvl w:ilvl="0" w:tplc="B420E078">
      <w:start w:val="1"/>
      <w:numFmt w:val="lowerLetter"/>
      <w:lvlText w:val="%1."/>
      <w:lvlJc w:val="left"/>
      <w:pPr>
        <w:ind w:left="393"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
    <w:nsid w:val="0EC55802"/>
    <w:multiLevelType w:val="hybridMultilevel"/>
    <w:tmpl w:val="2DC4240E"/>
    <w:lvl w:ilvl="0" w:tplc="57CC903E">
      <w:start w:val="1"/>
      <w:numFmt w:val="lowerLetter"/>
      <w:lvlText w:val="%1."/>
      <w:lvlJc w:val="left"/>
      <w:pPr>
        <w:ind w:left="393"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
    <w:nsid w:val="124812DD"/>
    <w:multiLevelType w:val="hybridMultilevel"/>
    <w:tmpl w:val="24F29B9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18B76AB1"/>
    <w:multiLevelType w:val="hybridMultilevel"/>
    <w:tmpl w:val="A92209DC"/>
    <w:lvl w:ilvl="0" w:tplc="2E84F16A">
      <w:start w:val="1"/>
      <w:numFmt w:val="lowerLetter"/>
      <w:lvlText w:val="%1."/>
      <w:lvlJc w:val="left"/>
      <w:pPr>
        <w:ind w:left="393"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5">
    <w:nsid w:val="25BF3F01"/>
    <w:multiLevelType w:val="hybridMultilevel"/>
    <w:tmpl w:val="2F6A7D56"/>
    <w:lvl w:ilvl="0" w:tplc="04210019">
      <w:start w:val="1"/>
      <w:numFmt w:val="low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6">
    <w:nsid w:val="26D15E43"/>
    <w:multiLevelType w:val="hybridMultilevel"/>
    <w:tmpl w:val="D7FC8C16"/>
    <w:lvl w:ilvl="0" w:tplc="85D0FB50">
      <w:start w:val="1"/>
      <w:numFmt w:val="lowerLetter"/>
      <w:lvlText w:val="%1."/>
      <w:lvlJc w:val="left"/>
      <w:pPr>
        <w:ind w:left="393" w:hanging="360"/>
      </w:pPr>
      <w:rPr>
        <w:rFonts w:cs="Times New Roman" w:hint="default"/>
      </w:rPr>
    </w:lvl>
    <w:lvl w:ilvl="1" w:tplc="04210019" w:tentative="1">
      <w:start w:val="1"/>
      <w:numFmt w:val="lowerLetter"/>
      <w:lvlText w:val="%2."/>
      <w:lvlJc w:val="left"/>
      <w:pPr>
        <w:ind w:left="1113" w:hanging="360"/>
      </w:pPr>
      <w:rPr>
        <w:rFonts w:cs="Times New Roman"/>
      </w:rPr>
    </w:lvl>
    <w:lvl w:ilvl="2" w:tplc="0421001B" w:tentative="1">
      <w:start w:val="1"/>
      <w:numFmt w:val="lowerRoman"/>
      <w:lvlText w:val="%3."/>
      <w:lvlJc w:val="right"/>
      <w:pPr>
        <w:ind w:left="1833" w:hanging="180"/>
      </w:pPr>
      <w:rPr>
        <w:rFonts w:cs="Times New Roman"/>
      </w:rPr>
    </w:lvl>
    <w:lvl w:ilvl="3" w:tplc="0421000F" w:tentative="1">
      <w:start w:val="1"/>
      <w:numFmt w:val="decimal"/>
      <w:lvlText w:val="%4."/>
      <w:lvlJc w:val="left"/>
      <w:pPr>
        <w:ind w:left="2553" w:hanging="360"/>
      </w:pPr>
      <w:rPr>
        <w:rFonts w:cs="Times New Roman"/>
      </w:rPr>
    </w:lvl>
    <w:lvl w:ilvl="4" w:tplc="04210019" w:tentative="1">
      <w:start w:val="1"/>
      <w:numFmt w:val="lowerLetter"/>
      <w:lvlText w:val="%5."/>
      <w:lvlJc w:val="left"/>
      <w:pPr>
        <w:ind w:left="3273" w:hanging="360"/>
      </w:pPr>
      <w:rPr>
        <w:rFonts w:cs="Times New Roman"/>
      </w:rPr>
    </w:lvl>
    <w:lvl w:ilvl="5" w:tplc="0421001B" w:tentative="1">
      <w:start w:val="1"/>
      <w:numFmt w:val="lowerRoman"/>
      <w:lvlText w:val="%6."/>
      <w:lvlJc w:val="right"/>
      <w:pPr>
        <w:ind w:left="3993" w:hanging="180"/>
      </w:pPr>
      <w:rPr>
        <w:rFonts w:cs="Times New Roman"/>
      </w:rPr>
    </w:lvl>
    <w:lvl w:ilvl="6" w:tplc="0421000F" w:tentative="1">
      <w:start w:val="1"/>
      <w:numFmt w:val="decimal"/>
      <w:lvlText w:val="%7."/>
      <w:lvlJc w:val="left"/>
      <w:pPr>
        <w:ind w:left="4713" w:hanging="360"/>
      </w:pPr>
      <w:rPr>
        <w:rFonts w:cs="Times New Roman"/>
      </w:rPr>
    </w:lvl>
    <w:lvl w:ilvl="7" w:tplc="04210019" w:tentative="1">
      <w:start w:val="1"/>
      <w:numFmt w:val="lowerLetter"/>
      <w:lvlText w:val="%8."/>
      <w:lvlJc w:val="left"/>
      <w:pPr>
        <w:ind w:left="5433" w:hanging="360"/>
      </w:pPr>
      <w:rPr>
        <w:rFonts w:cs="Times New Roman"/>
      </w:rPr>
    </w:lvl>
    <w:lvl w:ilvl="8" w:tplc="0421001B" w:tentative="1">
      <w:start w:val="1"/>
      <w:numFmt w:val="lowerRoman"/>
      <w:lvlText w:val="%9."/>
      <w:lvlJc w:val="right"/>
      <w:pPr>
        <w:ind w:left="6153" w:hanging="180"/>
      </w:pPr>
      <w:rPr>
        <w:rFonts w:cs="Times New Roman"/>
      </w:rPr>
    </w:lvl>
  </w:abstractNum>
  <w:abstractNum w:abstractNumId="7">
    <w:nsid w:val="41937394"/>
    <w:multiLevelType w:val="hybridMultilevel"/>
    <w:tmpl w:val="8C4A57F0"/>
    <w:lvl w:ilvl="0" w:tplc="FCA4A6EE">
      <w:start w:val="1"/>
      <w:numFmt w:val="low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8">
    <w:nsid w:val="46DD5695"/>
    <w:multiLevelType w:val="hybridMultilevel"/>
    <w:tmpl w:val="B26A2018"/>
    <w:lvl w:ilvl="0" w:tplc="3F308B38">
      <w:start w:val="1"/>
      <w:numFmt w:val="lowerLetter"/>
      <w:lvlText w:val="%1."/>
      <w:lvlJc w:val="left"/>
      <w:pPr>
        <w:ind w:left="393"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9">
    <w:nsid w:val="48203886"/>
    <w:multiLevelType w:val="hybridMultilevel"/>
    <w:tmpl w:val="34D40A08"/>
    <w:lvl w:ilvl="0" w:tplc="01B4AF38">
      <w:start w:val="1"/>
      <w:numFmt w:val="lowerLetter"/>
      <w:lvlText w:val="%1."/>
      <w:lvlJc w:val="left"/>
      <w:pPr>
        <w:ind w:left="393"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0">
    <w:nsid w:val="4D2B3F69"/>
    <w:multiLevelType w:val="hybridMultilevel"/>
    <w:tmpl w:val="A3022178"/>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5AF52D8C"/>
    <w:multiLevelType w:val="hybridMultilevel"/>
    <w:tmpl w:val="D1E85C66"/>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5B6E5056"/>
    <w:multiLevelType w:val="hybridMultilevel"/>
    <w:tmpl w:val="6820F068"/>
    <w:lvl w:ilvl="0" w:tplc="2E2A74BC">
      <w:start w:val="1"/>
      <w:numFmt w:val="lowerLetter"/>
      <w:lvlText w:val="%1."/>
      <w:lvlJc w:val="left"/>
      <w:pPr>
        <w:ind w:left="393"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3">
    <w:nsid w:val="6DA22FFD"/>
    <w:multiLevelType w:val="hybridMultilevel"/>
    <w:tmpl w:val="7C72AD12"/>
    <w:lvl w:ilvl="0" w:tplc="2276601E">
      <w:start w:val="1"/>
      <w:numFmt w:val="lowerLetter"/>
      <w:lvlText w:val="%1."/>
      <w:lvlJc w:val="left"/>
      <w:pPr>
        <w:ind w:left="393"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4">
    <w:nsid w:val="71504B9C"/>
    <w:multiLevelType w:val="hybridMultilevel"/>
    <w:tmpl w:val="BAD03FEE"/>
    <w:lvl w:ilvl="0" w:tplc="F8826046">
      <w:start w:val="1"/>
      <w:numFmt w:val="lowerLetter"/>
      <w:lvlText w:val="%1."/>
      <w:lvlJc w:val="left"/>
      <w:pPr>
        <w:ind w:left="393"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num w:numId="1">
    <w:abstractNumId w:val="5"/>
  </w:num>
  <w:num w:numId="2">
    <w:abstractNumId w:val="7"/>
  </w:num>
  <w:num w:numId="3">
    <w:abstractNumId w:val="6"/>
  </w:num>
  <w:num w:numId="4">
    <w:abstractNumId w:val="2"/>
  </w:num>
  <w:num w:numId="5">
    <w:abstractNumId w:val="8"/>
  </w:num>
  <w:num w:numId="6">
    <w:abstractNumId w:val="9"/>
  </w:num>
  <w:num w:numId="7">
    <w:abstractNumId w:val="4"/>
  </w:num>
  <w:num w:numId="8">
    <w:abstractNumId w:val="1"/>
  </w:num>
  <w:num w:numId="9">
    <w:abstractNumId w:val="12"/>
  </w:num>
  <w:num w:numId="10">
    <w:abstractNumId w:val="13"/>
  </w:num>
  <w:num w:numId="11">
    <w:abstractNumId w:val="14"/>
  </w:num>
  <w:num w:numId="12">
    <w:abstractNumId w:val="3"/>
  </w:num>
  <w:num w:numId="13">
    <w:abstractNumId w:val="11"/>
  </w:num>
  <w:num w:numId="14">
    <w:abstractNumId w:val="10"/>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52B0C"/>
    <w:rsid w:val="0001171B"/>
    <w:rsid w:val="000253AC"/>
    <w:rsid w:val="00035D2C"/>
    <w:rsid w:val="00052B0C"/>
    <w:rsid w:val="00056CFE"/>
    <w:rsid w:val="00067367"/>
    <w:rsid w:val="000733B2"/>
    <w:rsid w:val="000A4305"/>
    <w:rsid w:val="000B03DE"/>
    <w:rsid w:val="000F15AD"/>
    <w:rsid w:val="001017D1"/>
    <w:rsid w:val="00101911"/>
    <w:rsid w:val="001408D5"/>
    <w:rsid w:val="00173E4D"/>
    <w:rsid w:val="001E4E70"/>
    <w:rsid w:val="002120D2"/>
    <w:rsid w:val="00233244"/>
    <w:rsid w:val="002B6F44"/>
    <w:rsid w:val="002C248B"/>
    <w:rsid w:val="002C4670"/>
    <w:rsid w:val="002E7BA6"/>
    <w:rsid w:val="00316F4F"/>
    <w:rsid w:val="003226BC"/>
    <w:rsid w:val="0033662A"/>
    <w:rsid w:val="00343CF3"/>
    <w:rsid w:val="00371019"/>
    <w:rsid w:val="00395E41"/>
    <w:rsid w:val="003A56F7"/>
    <w:rsid w:val="003E7FDC"/>
    <w:rsid w:val="00435883"/>
    <w:rsid w:val="0049305C"/>
    <w:rsid w:val="004A1C99"/>
    <w:rsid w:val="004B5A5F"/>
    <w:rsid w:val="005049E9"/>
    <w:rsid w:val="005223BA"/>
    <w:rsid w:val="0053083D"/>
    <w:rsid w:val="005A5635"/>
    <w:rsid w:val="005A7F1F"/>
    <w:rsid w:val="005C6B8D"/>
    <w:rsid w:val="005E6B0D"/>
    <w:rsid w:val="00656A47"/>
    <w:rsid w:val="006A5B30"/>
    <w:rsid w:val="006B1BC1"/>
    <w:rsid w:val="00702B2B"/>
    <w:rsid w:val="00724DE2"/>
    <w:rsid w:val="00742D25"/>
    <w:rsid w:val="00756413"/>
    <w:rsid w:val="00785519"/>
    <w:rsid w:val="00786EA0"/>
    <w:rsid w:val="007C545F"/>
    <w:rsid w:val="007E403B"/>
    <w:rsid w:val="007F2C43"/>
    <w:rsid w:val="00826BA4"/>
    <w:rsid w:val="008A4092"/>
    <w:rsid w:val="008E07A0"/>
    <w:rsid w:val="009319F9"/>
    <w:rsid w:val="00941DBD"/>
    <w:rsid w:val="00950DFA"/>
    <w:rsid w:val="0095701F"/>
    <w:rsid w:val="009845AE"/>
    <w:rsid w:val="00995258"/>
    <w:rsid w:val="009B2F89"/>
    <w:rsid w:val="009B303C"/>
    <w:rsid w:val="00A11F56"/>
    <w:rsid w:val="00A17AD5"/>
    <w:rsid w:val="00A21851"/>
    <w:rsid w:val="00A542C3"/>
    <w:rsid w:val="00A80917"/>
    <w:rsid w:val="00A82490"/>
    <w:rsid w:val="00AB7136"/>
    <w:rsid w:val="00AF2AA4"/>
    <w:rsid w:val="00B06208"/>
    <w:rsid w:val="00B132CD"/>
    <w:rsid w:val="00B64F58"/>
    <w:rsid w:val="00B85EA8"/>
    <w:rsid w:val="00BB71C1"/>
    <w:rsid w:val="00BF049E"/>
    <w:rsid w:val="00C00DE7"/>
    <w:rsid w:val="00C25C96"/>
    <w:rsid w:val="00C4256F"/>
    <w:rsid w:val="00C54ACF"/>
    <w:rsid w:val="00C55EC6"/>
    <w:rsid w:val="00C64323"/>
    <w:rsid w:val="00C662F9"/>
    <w:rsid w:val="00C87ECF"/>
    <w:rsid w:val="00CA10E8"/>
    <w:rsid w:val="00CB05A8"/>
    <w:rsid w:val="00CE2DF1"/>
    <w:rsid w:val="00D302C7"/>
    <w:rsid w:val="00DB48E3"/>
    <w:rsid w:val="00DD5B85"/>
    <w:rsid w:val="00DE7965"/>
    <w:rsid w:val="00E25DDC"/>
    <w:rsid w:val="00E917FE"/>
    <w:rsid w:val="00EA7A37"/>
    <w:rsid w:val="00EF7256"/>
    <w:rsid w:val="00F41CDB"/>
    <w:rsid w:val="00F627CA"/>
    <w:rsid w:val="00F83E3E"/>
    <w:rsid w:val="00F97396"/>
    <w:rsid w:val="00FD58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B0C"/>
    <w:pPr>
      <w:spacing w:after="200" w:line="276" w:lineRule="auto"/>
    </w:pPr>
    <w:rPr>
      <w:rFonts w:eastAsia="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52B0C"/>
    <w:pPr>
      <w:spacing w:after="0" w:line="240" w:lineRule="auto"/>
    </w:pPr>
    <w:rPr>
      <w:rFonts w:eastAsia="Times New Roman"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826BA4"/>
    <w:pPr>
      <w:ind w:left="720"/>
      <w:contextualSpacing/>
    </w:pPr>
  </w:style>
  <w:style w:type="character" w:customStyle="1" w:styleId="ListParagraphChar">
    <w:name w:val="List Paragraph Char"/>
    <w:link w:val="ListParagraph"/>
    <w:uiPriority w:val="34"/>
    <w:locked/>
    <w:rsid w:val="009319F9"/>
    <w:rPr>
      <w:rFonts w:eastAsia="Times New Roman" w:cs="Times New Roman"/>
      <w:lang w:val="en-US"/>
    </w:rPr>
  </w:style>
  <w:style w:type="paragraph" w:styleId="NoSpacing">
    <w:name w:val="No Spacing"/>
    <w:uiPriority w:val="1"/>
    <w:qFormat/>
    <w:rsid w:val="00FD58C4"/>
    <w:pPr>
      <w:spacing w:after="0" w:line="240" w:lineRule="auto"/>
    </w:pPr>
    <w:rPr>
      <w:rFonts w:eastAsia="Times New Roman" w:cs="Times New Roman"/>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5</Pages>
  <Words>1086</Words>
  <Characters>6193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88 komputer</cp:lastModifiedBy>
  <cp:revision>95</cp:revision>
  <cp:lastPrinted>2021-01-27T15:08:00Z</cp:lastPrinted>
  <dcterms:created xsi:type="dcterms:W3CDTF">2020-08-15T04:42:00Z</dcterms:created>
  <dcterms:modified xsi:type="dcterms:W3CDTF">2021-02-23T01:31:00Z</dcterms:modified>
</cp:coreProperties>
</file>